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EA00" w14:textId="3F0E4802" w:rsidR="004F2654" w:rsidRPr="00EE53D6" w:rsidRDefault="004F2654" w:rsidP="005220D7">
      <w:pPr>
        <w:pStyle w:val="Overskrift1"/>
        <w:jc w:val="center"/>
        <w:rPr>
          <w:rFonts w:cs="Calibri"/>
          <w:sz w:val="40"/>
          <w:szCs w:val="40"/>
        </w:rPr>
      </w:pPr>
      <w:r w:rsidRPr="00EE53D6">
        <w:rPr>
          <w:rFonts w:cs="Calibri"/>
          <w:noProof/>
        </w:rPr>
        <w:drawing>
          <wp:inline distT="0" distB="0" distL="0" distR="0" wp14:anchorId="7B0D0636" wp14:editId="2C1C4FC5">
            <wp:extent cx="5760720" cy="1332230"/>
            <wp:effectExtent l="0" t="0" r="0" b="0"/>
            <wp:docPr id="1969918339" name="Bilde 2" descr="Hardanger golfkl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danger golfklub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332230"/>
                    </a:xfrm>
                    <a:prstGeom prst="rect">
                      <a:avLst/>
                    </a:prstGeom>
                    <a:noFill/>
                    <a:ln>
                      <a:noFill/>
                    </a:ln>
                  </pic:spPr>
                </pic:pic>
              </a:graphicData>
            </a:graphic>
          </wp:inline>
        </w:drawing>
      </w:r>
    </w:p>
    <w:p w14:paraId="2F3E7289" w14:textId="7942D2FA" w:rsidR="00D239FE" w:rsidRPr="00EE53D6" w:rsidRDefault="001E334D" w:rsidP="001E334D">
      <w:pPr>
        <w:pStyle w:val="Overskrift1"/>
        <w:jc w:val="center"/>
        <w:rPr>
          <w:rFonts w:cs="Calibri"/>
          <w:sz w:val="40"/>
          <w:szCs w:val="40"/>
        </w:rPr>
      </w:pPr>
      <w:r w:rsidRPr="00EE53D6">
        <w:rPr>
          <w:rFonts w:cs="Calibri"/>
          <w:sz w:val="40"/>
          <w:szCs w:val="40"/>
        </w:rPr>
        <w:t>Årsmelding 202</w:t>
      </w:r>
      <w:r w:rsidR="00A62B33" w:rsidRPr="00EE53D6">
        <w:rPr>
          <w:rFonts w:cs="Calibri"/>
          <w:sz w:val="40"/>
          <w:szCs w:val="40"/>
        </w:rPr>
        <w:t>5</w:t>
      </w:r>
    </w:p>
    <w:p w14:paraId="736CCC44" w14:textId="0A0EF5D3" w:rsidR="001E334D" w:rsidRPr="00EE53D6" w:rsidRDefault="001E334D" w:rsidP="001E334D">
      <w:pPr>
        <w:pStyle w:val="Overskrift1"/>
        <w:jc w:val="center"/>
        <w:rPr>
          <w:rFonts w:cs="Calibri"/>
          <w:sz w:val="40"/>
          <w:szCs w:val="40"/>
        </w:rPr>
      </w:pPr>
      <w:r w:rsidRPr="00EE53D6">
        <w:rPr>
          <w:rFonts w:cs="Calibri"/>
          <w:sz w:val="40"/>
          <w:szCs w:val="40"/>
        </w:rPr>
        <w:t xml:space="preserve">Årsmøte </w:t>
      </w:r>
      <w:r w:rsidR="00A62B33" w:rsidRPr="00EE53D6">
        <w:rPr>
          <w:rFonts w:cs="Calibri"/>
          <w:sz w:val="40"/>
          <w:szCs w:val="40"/>
        </w:rPr>
        <w:t>19</w:t>
      </w:r>
      <w:r w:rsidRPr="00EE53D6">
        <w:rPr>
          <w:rFonts w:cs="Calibri"/>
          <w:sz w:val="40"/>
          <w:szCs w:val="40"/>
        </w:rPr>
        <w:t>. mars 202</w:t>
      </w:r>
      <w:r w:rsidR="00A62B33" w:rsidRPr="00EE53D6">
        <w:rPr>
          <w:rFonts w:cs="Calibri"/>
          <w:sz w:val="40"/>
          <w:szCs w:val="40"/>
        </w:rPr>
        <w:t>6</w:t>
      </w:r>
    </w:p>
    <w:p w14:paraId="06146D4E" w14:textId="77777777" w:rsidR="001E334D" w:rsidRPr="00EE53D6" w:rsidRDefault="001E334D" w:rsidP="001E334D">
      <w:pPr>
        <w:pStyle w:val="Brdtekst"/>
        <w:rPr>
          <w:rFonts w:ascii="Calibri" w:hAnsi="Calibri" w:cs="Calibri"/>
          <w:lang w:eastAsia="nb-NO"/>
        </w:rPr>
      </w:pPr>
    </w:p>
    <w:p w14:paraId="24A93071" w14:textId="77777777" w:rsidR="00541900" w:rsidRPr="00EE53D6" w:rsidRDefault="00541900" w:rsidP="00541900">
      <w:pPr>
        <w:pStyle w:val="Overskrift2"/>
        <w:rPr>
          <w:rFonts w:ascii="Calibri" w:hAnsi="Calibri" w:cs="Calibri"/>
          <w:b/>
          <w:bCs/>
          <w:lang w:eastAsia="nb-NO"/>
        </w:rPr>
      </w:pPr>
      <w:r w:rsidRPr="00EE53D6">
        <w:rPr>
          <w:rFonts w:ascii="Calibri" w:hAnsi="Calibri" w:cs="Calibri"/>
          <w:b/>
          <w:bCs/>
          <w:lang w:eastAsia="nb-NO"/>
        </w:rPr>
        <w:t>Innleiing</w:t>
      </w:r>
    </w:p>
    <w:p w14:paraId="09B429D5" w14:textId="77777777" w:rsidR="00541900" w:rsidRPr="00EE53D6" w:rsidRDefault="00541900" w:rsidP="00541900">
      <w:pPr>
        <w:pStyle w:val="Overskrift3"/>
        <w:rPr>
          <w:rFonts w:ascii="Calibri" w:hAnsi="Calibri" w:cs="Calibri"/>
          <w:lang w:eastAsia="nb-NO"/>
        </w:rPr>
      </w:pPr>
      <w:r w:rsidRPr="00EE53D6">
        <w:rPr>
          <w:rFonts w:ascii="Calibri" w:hAnsi="Calibri" w:cs="Calibri"/>
          <w:lang w:eastAsia="nb-NO"/>
        </w:rPr>
        <w:t>Styret</w:t>
      </w:r>
    </w:p>
    <w:p w14:paraId="5FB58E7E" w14:textId="6B841367" w:rsidR="00541900" w:rsidRPr="00EE53D6" w:rsidRDefault="00541900" w:rsidP="00A62B33">
      <w:pPr>
        <w:rPr>
          <w:rFonts w:ascii="Calibri" w:hAnsi="Calibri" w:cs="Calibri"/>
          <w:sz w:val="24"/>
          <w:szCs w:val="24"/>
          <w:lang w:eastAsia="nb-NO"/>
        </w:rPr>
      </w:pPr>
      <w:r w:rsidRPr="00EE53D6">
        <w:rPr>
          <w:rFonts w:ascii="Calibri" w:hAnsi="Calibri" w:cs="Calibri"/>
          <w:sz w:val="24"/>
          <w:szCs w:val="24"/>
          <w:lang w:eastAsia="nb-NO"/>
        </w:rPr>
        <w:t>Styret i Hardanger golfklubb har ved utgangen av valperioden frå 0</w:t>
      </w:r>
      <w:r w:rsidR="000B6FFB" w:rsidRPr="00EE53D6">
        <w:rPr>
          <w:rFonts w:ascii="Calibri" w:hAnsi="Calibri" w:cs="Calibri"/>
          <w:sz w:val="24"/>
          <w:szCs w:val="24"/>
          <w:lang w:eastAsia="nb-NO"/>
        </w:rPr>
        <w:t>2</w:t>
      </w:r>
      <w:r w:rsidRPr="00EE53D6">
        <w:rPr>
          <w:rFonts w:ascii="Calibri" w:hAnsi="Calibri" w:cs="Calibri"/>
          <w:sz w:val="24"/>
          <w:szCs w:val="24"/>
          <w:lang w:eastAsia="nb-NO"/>
        </w:rPr>
        <w:t>.202</w:t>
      </w:r>
      <w:r w:rsidR="00A62B33" w:rsidRPr="00EE53D6">
        <w:rPr>
          <w:rFonts w:ascii="Calibri" w:hAnsi="Calibri" w:cs="Calibri"/>
          <w:sz w:val="24"/>
          <w:szCs w:val="24"/>
          <w:lang w:eastAsia="nb-NO"/>
        </w:rPr>
        <w:t>5</w:t>
      </w:r>
      <w:r w:rsidRPr="00EE53D6">
        <w:rPr>
          <w:rFonts w:ascii="Calibri" w:hAnsi="Calibri" w:cs="Calibri"/>
          <w:sz w:val="24"/>
          <w:szCs w:val="24"/>
          <w:lang w:eastAsia="nb-NO"/>
        </w:rPr>
        <w:t>-0</w:t>
      </w:r>
      <w:r w:rsidR="000B6FFB" w:rsidRPr="00EE53D6">
        <w:rPr>
          <w:rFonts w:ascii="Calibri" w:hAnsi="Calibri" w:cs="Calibri"/>
          <w:sz w:val="24"/>
          <w:szCs w:val="24"/>
          <w:lang w:eastAsia="nb-NO"/>
        </w:rPr>
        <w:t>2</w:t>
      </w:r>
      <w:r w:rsidRPr="00EE53D6">
        <w:rPr>
          <w:rFonts w:ascii="Calibri" w:hAnsi="Calibri" w:cs="Calibri"/>
          <w:sz w:val="24"/>
          <w:szCs w:val="24"/>
          <w:lang w:eastAsia="nb-NO"/>
        </w:rPr>
        <w:t>.202</w:t>
      </w:r>
      <w:r w:rsidR="00A62B33" w:rsidRPr="00EE53D6">
        <w:rPr>
          <w:rFonts w:ascii="Calibri" w:hAnsi="Calibri" w:cs="Calibri"/>
          <w:sz w:val="24"/>
          <w:szCs w:val="24"/>
          <w:lang w:eastAsia="nb-NO"/>
        </w:rPr>
        <w:t>6</w:t>
      </w:r>
      <w:r w:rsidRPr="00EE53D6">
        <w:rPr>
          <w:rFonts w:ascii="Calibri" w:hAnsi="Calibri" w:cs="Calibri"/>
          <w:sz w:val="24"/>
          <w:szCs w:val="24"/>
          <w:lang w:eastAsia="nb-NO"/>
        </w:rPr>
        <w:t xml:space="preserve"> vore:</w:t>
      </w:r>
    </w:p>
    <w:p w14:paraId="532867DE" w14:textId="4BE78930" w:rsidR="00541900" w:rsidRPr="00EE53D6" w:rsidRDefault="00541900" w:rsidP="00A62B33">
      <w:pPr>
        <w:pStyle w:val="Listeavsnitt"/>
        <w:numPr>
          <w:ilvl w:val="0"/>
          <w:numId w:val="1"/>
        </w:numPr>
        <w:rPr>
          <w:rFonts w:ascii="Calibri" w:hAnsi="Calibri" w:cs="Calibri"/>
          <w:sz w:val="24"/>
          <w:szCs w:val="24"/>
          <w:lang w:eastAsia="nb-NO"/>
        </w:rPr>
      </w:pPr>
      <w:r w:rsidRPr="00EE53D6">
        <w:rPr>
          <w:rFonts w:ascii="Calibri" w:hAnsi="Calibri" w:cs="Calibri"/>
          <w:sz w:val="24"/>
          <w:szCs w:val="24"/>
          <w:lang w:eastAsia="nb-NO"/>
        </w:rPr>
        <w:t>Leiar Harald Buene</w:t>
      </w:r>
    </w:p>
    <w:p w14:paraId="50257F4C" w14:textId="3EE9D2C7" w:rsidR="00541900" w:rsidRPr="00EE53D6" w:rsidRDefault="00541900" w:rsidP="00A62B33">
      <w:pPr>
        <w:pStyle w:val="Listeavsnitt"/>
        <w:numPr>
          <w:ilvl w:val="0"/>
          <w:numId w:val="1"/>
        </w:numPr>
        <w:rPr>
          <w:rFonts w:ascii="Calibri" w:hAnsi="Calibri" w:cs="Calibri"/>
          <w:sz w:val="24"/>
          <w:szCs w:val="24"/>
          <w:lang w:eastAsia="nb-NO"/>
        </w:rPr>
      </w:pPr>
      <w:r w:rsidRPr="00EE53D6">
        <w:rPr>
          <w:rFonts w:ascii="Calibri" w:hAnsi="Calibri" w:cs="Calibri"/>
          <w:sz w:val="24"/>
          <w:szCs w:val="24"/>
          <w:lang w:eastAsia="nb-NO"/>
        </w:rPr>
        <w:t>Nestleiar Jostein Solberg</w:t>
      </w:r>
    </w:p>
    <w:p w14:paraId="499163AC" w14:textId="24135EAA" w:rsidR="00541900" w:rsidRPr="00EE53D6" w:rsidRDefault="00541900" w:rsidP="00A62B33">
      <w:pPr>
        <w:pStyle w:val="Listeavsnitt"/>
        <w:numPr>
          <w:ilvl w:val="0"/>
          <w:numId w:val="1"/>
        </w:numPr>
        <w:rPr>
          <w:rFonts w:ascii="Calibri" w:hAnsi="Calibri" w:cs="Calibri"/>
          <w:sz w:val="24"/>
          <w:szCs w:val="24"/>
          <w:lang w:eastAsia="nb-NO"/>
        </w:rPr>
      </w:pPr>
      <w:r w:rsidRPr="00EE53D6">
        <w:rPr>
          <w:rFonts w:ascii="Calibri" w:hAnsi="Calibri" w:cs="Calibri"/>
          <w:sz w:val="24"/>
          <w:szCs w:val="24"/>
          <w:lang w:eastAsia="nb-NO"/>
        </w:rPr>
        <w:t xml:space="preserve">Kasserar </w:t>
      </w:r>
      <w:r w:rsidR="00A62B33" w:rsidRPr="00EE53D6">
        <w:rPr>
          <w:rFonts w:ascii="Calibri" w:hAnsi="Calibri" w:cs="Calibri"/>
          <w:sz w:val="24"/>
          <w:szCs w:val="24"/>
          <w:lang w:eastAsia="nb-NO"/>
        </w:rPr>
        <w:t>Lars Ese Ur</w:t>
      </w:r>
    </w:p>
    <w:p w14:paraId="69A987E3" w14:textId="72F1F4C6" w:rsidR="00541900" w:rsidRPr="00EE53D6" w:rsidRDefault="00541900" w:rsidP="00A62B33">
      <w:pPr>
        <w:pStyle w:val="Listeavsnitt"/>
        <w:numPr>
          <w:ilvl w:val="0"/>
          <w:numId w:val="1"/>
        </w:numPr>
        <w:rPr>
          <w:rFonts w:ascii="Calibri" w:hAnsi="Calibri" w:cs="Calibri"/>
          <w:sz w:val="24"/>
          <w:szCs w:val="24"/>
          <w:lang w:eastAsia="nb-NO"/>
        </w:rPr>
      </w:pPr>
      <w:r w:rsidRPr="00EE53D6">
        <w:rPr>
          <w:rFonts w:ascii="Calibri" w:hAnsi="Calibri" w:cs="Calibri"/>
          <w:sz w:val="24"/>
          <w:szCs w:val="24"/>
          <w:lang w:eastAsia="nb-NO"/>
        </w:rPr>
        <w:t>Sekretær Trude Birknes Buene</w:t>
      </w:r>
    </w:p>
    <w:p w14:paraId="27CEF778" w14:textId="7E284E16" w:rsidR="00541900" w:rsidRPr="00EE53D6" w:rsidRDefault="00541900" w:rsidP="00A62B33">
      <w:pPr>
        <w:pStyle w:val="Listeavsnitt"/>
        <w:numPr>
          <w:ilvl w:val="0"/>
          <w:numId w:val="1"/>
        </w:numPr>
        <w:rPr>
          <w:rFonts w:ascii="Calibri" w:hAnsi="Calibri" w:cs="Calibri"/>
          <w:sz w:val="24"/>
          <w:szCs w:val="24"/>
          <w:lang w:eastAsia="nb-NO"/>
        </w:rPr>
      </w:pPr>
      <w:r w:rsidRPr="00EE53D6">
        <w:rPr>
          <w:rFonts w:ascii="Calibri" w:hAnsi="Calibri" w:cs="Calibri"/>
          <w:sz w:val="24"/>
          <w:szCs w:val="24"/>
          <w:lang w:eastAsia="nb-NO"/>
        </w:rPr>
        <w:t>Styremedlem Jon Klyve</w:t>
      </w:r>
    </w:p>
    <w:p w14:paraId="49F86E91" w14:textId="2DE663FA" w:rsidR="00541900" w:rsidRPr="00EE53D6" w:rsidRDefault="00541900" w:rsidP="00A62B33">
      <w:pPr>
        <w:pStyle w:val="Listeavsnitt"/>
        <w:numPr>
          <w:ilvl w:val="0"/>
          <w:numId w:val="1"/>
        </w:numPr>
        <w:rPr>
          <w:rFonts w:ascii="Calibri" w:hAnsi="Calibri" w:cs="Calibri"/>
          <w:sz w:val="24"/>
          <w:szCs w:val="24"/>
          <w:lang w:eastAsia="nb-NO"/>
        </w:rPr>
      </w:pPr>
      <w:r w:rsidRPr="00EE53D6">
        <w:rPr>
          <w:rFonts w:ascii="Calibri" w:hAnsi="Calibri" w:cs="Calibri"/>
          <w:sz w:val="24"/>
          <w:szCs w:val="24"/>
          <w:lang w:eastAsia="nb-NO"/>
        </w:rPr>
        <w:t>Styremedlem Marita Skåre</w:t>
      </w:r>
    </w:p>
    <w:p w14:paraId="15B69F13" w14:textId="3BE6A858" w:rsidR="00DD20BD" w:rsidRPr="00EE53D6" w:rsidRDefault="00DD20BD" w:rsidP="00A62B33">
      <w:pPr>
        <w:pStyle w:val="Listeavsnitt"/>
        <w:numPr>
          <w:ilvl w:val="0"/>
          <w:numId w:val="1"/>
        </w:numPr>
        <w:rPr>
          <w:rFonts w:ascii="Calibri" w:hAnsi="Calibri" w:cs="Calibri"/>
          <w:sz w:val="24"/>
          <w:szCs w:val="24"/>
          <w:lang w:eastAsia="nb-NO"/>
        </w:rPr>
      </w:pPr>
      <w:r w:rsidRPr="00EE53D6">
        <w:rPr>
          <w:rFonts w:ascii="Calibri" w:hAnsi="Calibri" w:cs="Calibri"/>
          <w:sz w:val="24"/>
          <w:szCs w:val="24"/>
          <w:lang w:eastAsia="nb-NO"/>
        </w:rPr>
        <w:t xml:space="preserve">Varamedlem </w:t>
      </w:r>
      <w:r w:rsidR="00B003D2" w:rsidRPr="00EE53D6">
        <w:rPr>
          <w:rFonts w:ascii="Calibri" w:hAnsi="Calibri" w:cs="Calibri"/>
          <w:sz w:val="24"/>
          <w:szCs w:val="24"/>
          <w:lang w:eastAsia="nb-NO"/>
        </w:rPr>
        <w:t>Richard Børven</w:t>
      </w:r>
    </w:p>
    <w:p w14:paraId="5AB67E73" w14:textId="5B11EFEB" w:rsidR="00541900" w:rsidRPr="00EE53D6" w:rsidRDefault="00541900" w:rsidP="00A62B33">
      <w:pPr>
        <w:rPr>
          <w:rFonts w:ascii="Calibri" w:hAnsi="Calibri" w:cs="Calibri"/>
          <w:sz w:val="24"/>
          <w:szCs w:val="24"/>
          <w:lang w:eastAsia="nb-NO"/>
        </w:rPr>
      </w:pPr>
      <w:r w:rsidRPr="00EE53D6">
        <w:rPr>
          <w:rFonts w:ascii="Calibri" w:hAnsi="Calibri" w:cs="Calibri"/>
          <w:sz w:val="24"/>
          <w:szCs w:val="24"/>
          <w:lang w:eastAsia="nb-NO"/>
        </w:rPr>
        <w:t xml:space="preserve">Styret har hatt </w:t>
      </w:r>
      <w:r w:rsidR="00A62B33" w:rsidRPr="00EE53D6">
        <w:rPr>
          <w:rFonts w:ascii="Calibri" w:hAnsi="Calibri" w:cs="Calibri"/>
          <w:sz w:val="24"/>
          <w:szCs w:val="24"/>
          <w:lang w:eastAsia="nb-NO"/>
        </w:rPr>
        <w:t>8</w:t>
      </w:r>
      <w:r w:rsidRPr="00EE53D6">
        <w:rPr>
          <w:rFonts w:ascii="Calibri" w:hAnsi="Calibri" w:cs="Calibri"/>
          <w:sz w:val="24"/>
          <w:szCs w:val="24"/>
          <w:lang w:eastAsia="nb-NO"/>
        </w:rPr>
        <w:t xml:space="preserve"> møte og handsama 5</w:t>
      </w:r>
      <w:r w:rsidR="00A62B33" w:rsidRPr="00EE53D6">
        <w:rPr>
          <w:rFonts w:ascii="Calibri" w:hAnsi="Calibri" w:cs="Calibri"/>
          <w:sz w:val="24"/>
          <w:szCs w:val="24"/>
          <w:lang w:eastAsia="nb-NO"/>
        </w:rPr>
        <w:t>9</w:t>
      </w:r>
      <w:r w:rsidRPr="00EE53D6">
        <w:rPr>
          <w:rFonts w:ascii="Calibri" w:hAnsi="Calibri" w:cs="Calibri"/>
          <w:sz w:val="24"/>
          <w:szCs w:val="24"/>
          <w:lang w:eastAsia="nb-NO"/>
        </w:rPr>
        <w:t xml:space="preserve"> saker i 202</w:t>
      </w:r>
      <w:r w:rsidR="00A62B33" w:rsidRPr="00EE53D6">
        <w:rPr>
          <w:rFonts w:ascii="Calibri" w:hAnsi="Calibri" w:cs="Calibri"/>
          <w:sz w:val="24"/>
          <w:szCs w:val="24"/>
          <w:lang w:eastAsia="nb-NO"/>
        </w:rPr>
        <w:t>5</w:t>
      </w:r>
      <w:r w:rsidRPr="00EE53D6">
        <w:rPr>
          <w:rFonts w:ascii="Calibri" w:hAnsi="Calibri" w:cs="Calibri"/>
          <w:sz w:val="24"/>
          <w:szCs w:val="24"/>
          <w:lang w:eastAsia="nb-NO"/>
        </w:rPr>
        <w:t>.</w:t>
      </w:r>
    </w:p>
    <w:p w14:paraId="6B588FFB" w14:textId="77777777" w:rsidR="00541900" w:rsidRPr="00EE53D6" w:rsidRDefault="00541900" w:rsidP="00541900">
      <w:pPr>
        <w:jc w:val="both"/>
        <w:rPr>
          <w:rFonts w:ascii="Calibri" w:hAnsi="Calibri" w:cs="Calibri"/>
          <w:sz w:val="24"/>
          <w:szCs w:val="24"/>
          <w:lang w:eastAsia="nb-NO"/>
        </w:rPr>
      </w:pPr>
    </w:p>
    <w:p w14:paraId="7FC29F88" w14:textId="1799337A" w:rsidR="00541900" w:rsidRPr="00EE53D6" w:rsidRDefault="00541900" w:rsidP="00541900">
      <w:pPr>
        <w:pStyle w:val="Overskrift3"/>
        <w:rPr>
          <w:rFonts w:ascii="Calibri" w:hAnsi="Calibri" w:cs="Calibri"/>
          <w:lang w:eastAsia="nb-NO"/>
        </w:rPr>
      </w:pPr>
      <w:r w:rsidRPr="00EE53D6">
        <w:rPr>
          <w:rFonts w:ascii="Calibri" w:hAnsi="Calibri" w:cs="Calibri"/>
          <w:lang w:eastAsia="nb-NO"/>
        </w:rPr>
        <w:t>Grupper/Underkomitear</w:t>
      </w:r>
    </w:p>
    <w:p w14:paraId="686F0E0E" w14:textId="77777777" w:rsidR="00541900" w:rsidRPr="00EE53D6" w:rsidRDefault="00541900" w:rsidP="00A62B33">
      <w:pPr>
        <w:rPr>
          <w:rFonts w:ascii="Calibri" w:hAnsi="Calibri" w:cs="Calibri"/>
          <w:sz w:val="24"/>
          <w:szCs w:val="24"/>
          <w:lang w:eastAsia="nb-NO"/>
        </w:rPr>
      </w:pPr>
      <w:r w:rsidRPr="00EE53D6">
        <w:rPr>
          <w:rFonts w:ascii="Calibri" w:hAnsi="Calibri" w:cs="Calibri"/>
          <w:sz w:val="24"/>
          <w:szCs w:val="24"/>
          <w:lang w:eastAsia="nb-NO"/>
        </w:rPr>
        <w:t>Klubben har følgjande underkomitear:</w:t>
      </w:r>
    </w:p>
    <w:p w14:paraId="28446221" w14:textId="24D37691" w:rsidR="00CA05B9" w:rsidRPr="00EE53D6" w:rsidRDefault="00987F28" w:rsidP="00A62B33">
      <w:pPr>
        <w:rPr>
          <w:rFonts w:ascii="Calibri" w:hAnsi="Calibri" w:cs="Calibri"/>
          <w:sz w:val="24"/>
          <w:szCs w:val="24"/>
          <w:lang w:eastAsia="nb-NO"/>
        </w:rPr>
      </w:pPr>
      <w:r w:rsidRPr="00EE53D6">
        <w:rPr>
          <w:rFonts w:ascii="Calibri" w:hAnsi="Calibri" w:cs="Calibri"/>
          <w:b/>
          <w:bCs/>
          <w:sz w:val="24"/>
          <w:szCs w:val="24"/>
          <w:lang w:eastAsia="nb-NO"/>
        </w:rPr>
        <w:t>Informasjonskom</w:t>
      </w:r>
      <w:r w:rsidR="00A25659" w:rsidRPr="00EE53D6">
        <w:rPr>
          <w:rFonts w:ascii="Calibri" w:hAnsi="Calibri" w:cs="Calibri"/>
          <w:b/>
          <w:bCs/>
          <w:sz w:val="24"/>
          <w:szCs w:val="24"/>
          <w:lang w:eastAsia="nb-NO"/>
        </w:rPr>
        <w:t xml:space="preserve">ite: </w:t>
      </w:r>
      <w:r w:rsidR="008F6876" w:rsidRPr="00EE53D6">
        <w:rPr>
          <w:rFonts w:ascii="Calibri" w:hAnsi="Calibri" w:cs="Calibri"/>
          <w:sz w:val="24"/>
          <w:szCs w:val="24"/>
          <w:lang w:eastAsia="nb-NO"/>
        </w:rPr>
        <w:t xml:space="preserve">Richard Børven, Inge Kjetil Tordal og </w:t>
      </w:r>
      <w:r w:rsidR="00152A11" w:rsidRPr="00EE53D6">
        <w:rPr>
          <w:rFonts w:ascii="Calibri" w:hAnsi="Calibri" w:cs="Calibri"/>
          <w:sz w:val="24"/>
          <w:szCs w:val="24"/>
          <w:lang w:eastAsia="nb-NO"/>
        </w:rPr>
        <w:t>Jonas Høgenæs Klyve</w:t>
      </w:r>
    </w:p>
    <w:p w14:paraId="077B0D6D" w14:textId="79650544" w:rsidR="00541900" w:rsidRPr="00EE53D6" w:rsidRDefault="00541900" w:rsidP="00A62B33">
      <w:pPr>
        <w:rPr>
          <w:rFonts w:ascii="Calibri" w:hAnsi="Calibri" w:cs="Calibri"/>
          <w:sz w:val="24"/>
          <w:szCs w:val="24"/>
          <w:lang w:eastAsia="nb-NO"/>
        </w:rPr>
      </w:pPr>
      <w:r w:rsidRPr="00EE53D6">
        <w:rPr>
          <w:rFonts w:ascii="Calibri" w:hAnsi="Calibri" w:cs="Calibri"/>
          <w:b/>
          <w:bCs/>
          <w:sz w:val="24"/>
          <w:szCs w:val="24"/>
          <w:lang w:eastAsia="nb-NO"/>
        </w:rPr>
        <w:t>Banekomité:</w:t>
      </w:r>
      <w:r w:rsidRPr="00EE53D6">
        <w:rPr>
          <w:rFonts w:ascii="Calibri" w:hAnsi="Calibri" w:cs="Calibri"/>
          <w:sz w:val="24"/>
          <w:szCs w:val="24"/>
          <w:lang w:eastAsia="nb-NO"/>
        </w:rPr>
        <w:t xml:space="preserve"> </w:t>
      </w:r>
      <w:r w:rsidR="00E74420" w:rsidRPr="00EE53D6">
        <w:rPr>
          <w:rFonts w:ascii="Calibri" w:hAnsi="Calibri" w:cs="Calibri"/>
          <w:sz w:val="24"/>
          <w:szCs w:val="24"/>
          <w:lang w:eastAsia="nb-NO"/>
        </w:rPr>
        <w:t>Jostein Solberg</w:t>
      </w:r>
      <w:r w:rsidR="00B003D2" w:rsidRPr="00EE53D6">
        <w:rPr>
          <w:rFonts w:ascii="Calibri" w:hAnsi="Calibri" w:cs="Calibri"/>
          <w:sz w:val="24"/>
          <w:szCs w:val="24"/>
          <w:lang w:eastAsia="nb-NO"/>
        </w:rPr>
        <w:t xml:space="preserve"> og Harald Buene</w:t>
      </w:r>
    </w:p>
    <w:p w14:paraId="57C75C65" w14:textId="77777777" w:rsidR="00541900" w:rsidRPr="00EE53D6" w:rsidRDefault="00541900" w:rsidP="00A62B33">
      <w:pPr>
        <w:rPr>
          <w:rFonts w:ascii="Calibri" w:hAnsi="Calibri" w:cs="Calibri"/>
          <w:b/>
          <w:bCs/>
          <w:sz w:val="24"/>
          <w:szCs w:val="24"/>
          <w:lang w:eastAsia="nb-NO"/>
        </w:rPr>
      </w:pPr>
      <w:r w:rsidRPr="00EE53D6">
        <w:rPr>
          <w:rFonts w:ascii="Calibri" w:hAnsi="Calibri" w:cs="Calibri"/>
          <w:b/>
          <w:bCs/>
          <w:sz w:val="24"/>
          <w:szCs w:val="24"/>
          <w:lang w:eastAsia="nb-NO"/>
        </w:rPr>
        <w:t>Turneringsleiarar:</w:t>
      </w:r>
    </w:p>
    <w:p w14:paraId="379F60F1" w14:textId="679B29D2" w:rsidR="00541900" w:rsidRPr="00EE53D6" w:rsidRDefault="00541900" w:rsidP="00A62B33">
      <w:pPr>
        <w:rPr>
          <w:rFonts w:ascii="Calibri" w:hAnsi="Calibri" w:cs="Calibri"/>
          <w:sz w:val="24"/>
          <w:szCs w:val="24"/>
          <w:lang w:eastAsia="nb-NO"/>
        </w:rPr>
      </w:pPr>
      <w:r w:rsidRPr="00EE53D6">
        <w:rPr>
          <w:rFonts w:ascii="Calibri" w:hAnsi="Calibri" w:cs="Calibri"/>
          <w:sz w:val="24"/>
          <w:szCs w:val="24"/>
          <w:lang w:eastAsia="nb-NO"/>
        </w:rPr>
        <w:t>Klubbturneringar, herunder serieturneringar: Lars Audun Torvik</w:t>
      </w:r>
    </w:p>
    <w:p w14:paraId="16306D54" w14:textId="33CF09E7" w:rsidR="00541900" w:rsidRPr="00EE53D6" w:rsidRDefault="00541900" w:rsidP="00A62B33">
      <w:pPr>
        <w:rPr>
          <w:rFonts w:ascii="Calibri" w:hAnsi="Calibri" w:cs="Calibri"/>
          <w:sz w:val="24"/>
          <w:szCs w:val="24"/>
          <w:lang w:eastAsia="nb-NO"/>
        </w:rPr>
      </w:pPr>
      <w:r w:rsidRPr="00EE53D6">
        <w:rPr>
          <w:rFonts w:ascii="Calibri" w:hAnsi="Calibri" w:cs="Calibri"/>
          <w:sz w:val="24"/>
          <w:szCs w:val="24"/>
          <w:lang w:eastAsia="nb-NO"/>
        </w:rPr>
        <w:t>Seniorturnering: Sigbjørn Laupsa</w:t>
      </w:r>
      <w:r w:rsidR="001C3198">
        <w:rPr>
          <w:rFonts w:ascii="Calibri" w:hAnsi="Calibri" w:cs="Calibri"/>
          <w:sz w:val="24"/>
          <w:szCs w:val="24"/>
          <w:lang w:eastAsia="nb-NO"/>
        </w:rPr>
        <w:t xml:space="preserve"> og Andre Ellingsen</w:t>
      </w:r>
    </w:p>
    <w:p w14:paraId="22F15500" w14:textId="77777777" w:rsidR="00541900" w:rsidRPr="00EE53D6" w:rsidRDefault="00541900" w:rsidP="00A62B33">
      <w:pPr>
        <w:rPr>
          <w:rFonts w:ascii="Calibri" w:hAnsi="Calibri" w:cs="Calibri"/>
          <w:b/>
          <w:bCs/>
          <w:sz w:val="24"/>
          <w:szCs w:val="24"/>
          <w:lang w:eastAsia="nb-NO"/>
        </w:rPr>
      </w:pPr>
      <w:r w:rsidRPr="00EE53D6">
        <w:rPr>
          <w:rFonts w:ascii="Calibri" w:hAnsi="Calibri" w:cs="Calibri"/>
          <w:b/>
          <w:bCs/>
          <w:sz w:val="24"/>
          <w:szCs w:val="24"/>
          <w:lang w:eastAsia="nb-NO"/>
        </w:rPr>
        <w:t>Valkomité:</w:t>
      </w:r>
    </w:p>
    <w:p w14:paraId="1F56A75C" w14:textId="2A34CA99" w:rsidR="00541900" w:rsidRPr="00EE53D6" w:rsidRDefault="00541900" w:rsidP="00A62B33">
      <w:pPr>
        <w:rPr>
          <w:rFonts w:ascii="Calibri" w:hAnsi="Calibri" w:cs="Calibri"/>
          <w:sz w:val="24"/>
          <w:szCs w:val="24"/>
          <w:lang w:eastAsia="nb-NO"/>
        </w:rPr>
      </w:pPr>
      <w:r w:rsidRPr="00EE53D6">
        <w:rPr>
          <w:rFonts w:ascii="Calibri" w:hAnsi="Calibri" w:cs="Calibri"/>
          <w:sz w:val="24"/>
          <w:szCs w:val="24"/>
          <w:lang w:eastAsia="nb-NO"/>
        </w:rPr>
        <w:t>Leiar:</w:t>
      </w:r>
      <w:r w:rsidR="00A62B33" w:rsidRPr="00EE53D6">
        <w:rPr>
          <w:rFonts w:ascii="Calibri" w:hAnsi="Calibri" w:cs="Calibri"/>
          <w:sz w:val="24"/>
          <w:szCs w:val="24"/>
          <w:lang w:eastAsia="nb-NO"/>
        </w:rPr>
        <w:t xml:space="preserve"> Andr</w:t>
      </w:r>
      <w:r w:rsidR="00F95E1D" w:rsidRPr="00EE53D6">
        <w:rPr>
          <w:rFonts w:ascii="Calibri" w:hAnsi="Calibri" w:cs="Calibri"/>
          <w:sz w:val="24"/>
          <w:szCs w:val="24"/>
          <w:lang w:eastAsia="nb-NO"/>
        </w:rPr>
        <w:t>é</w:t>
      </w:r>
      <w:r w:rsidR="00A62B33" w:rsidRPr="00EE53D6">
        <w:rPr>
          <w:rFonts w:ascii="Calibri" w:hAnsi="Calibri" w:cs="Calibri"/>
          <w:sz w:val="24"/>
          <w:szCs w:val="24"/>
          <w:lang w:eastAsia="nb-NO"/>
        </w:rPr>
        <w:t xml:space="preserve"> Ellingsen</w:t>
      </w:r>
    </w:p>
    <w:p w14:paraId="5A5F3D67" w14:textId="3AE2DBF0" w:rsidR="00541900" w:rsidRPr="00EE53D6" w:rsidRDefault="00541900" w:rsidP="00A62B33">
      <w:pPr>
        <w:rPr>
          <w:rFonts w:ascii="Calibri" w:hAnsi="Calibri" w:cs="Calibri"/>
          <w:sz w:val="24"/>
          <w:szCs w:val="24"/>
          <w:lang w:eastAsia="nb-NO"/>
        </w:rPr>
      </w:pPr>
      <w:r w:rsidRPr="00EE53D6">
        <w:rPr>
          <w:rFonts w:ascii="Calibri" w:hAnsi="Calibri" w:cs="Calibri"/>
          <w:sz w:val="24"/>
          <w:szCs w:val="24"/>
          <w:lang w:eastAsia="nb-NO"/>
        </w:rPr>
        <w:t xml:space="preserve">Medlem: </w:t>
      </w:r>
      <w:r w:rsidR="002553F1">
        <w:rPr>
          <w:rFonts w:ascii="Calibri" w:hAnsi="Calibri" w:cs="Calibri"/>
          <w:sz w:val="24"/>
          <w:szCs w:val="24"/>
          <w:lang w:eastAsia="nb-NO"/>
        </w:rPr>
        <w:t>Bjørg Døssland og Anette G. Stuve</w:t>
      </w:r>
    </w:p>
    <w:p w14:paraId="4E549D49" w14:textId="7AADBAA9" w:rsidR="00541900" w:rsidRPr="00EE53D6" w:rsidRDefault="00541900" w:rsidP="00A62B33">
      <w:pPr>
        <w:rPr>
          <w:rFonts w:ascii="Calibri" w:hAnsi="Calibri" w:cs="Calibri"/>
          <w:sz w:val="24"/>
          <w:szCs w:val="24"/>
          <w:lang w:eastAsia="nb-NO"/>
        </w:rPr>
      </w:pPr>
      <w:r w:rsidRPr="00EE53D6">
        <w:rPr>
          <w:rFonts w:ascii="Calibri" w:hAnsi="Calibri" w:cs="Calibri"/>
          <w:b/>
          <w:bCs/>
          <w:sz w:val="24"/>
          <w:szCs w:val="24"/>
          <w:lang w:eastAsia="nb-NO"/>
        </w:rPr>
        <w:lastRenderedPageBreak/>
        <w:t>Rekneskapsførar:</w:t>
      </w:r>
      <w:r w:rsidRPr="00EE53D6">
        <w:rPr>
          <w:rFonts w:ascii="Calibri" w:hAnsi="Calibri" w:cs="Calibri"/>
          <w:sz w:val="24"/>
          <w:szCs w:val="24"/>
          <w:lang w:eastAsia="nb-NO"/>
        </w:rPr>
        <w:t xml:space="preserve"> </w:t>
      </w:r>
      <w:r w:rsidR="00EE0C0A" w:rsidRPr="00EE53D6">
        <w:rPr>
          <w:rFonts w:ascii="Calibri" w:hAnsi="Calibri" w:cs="Calibri"/>
          <w:sz w:val="24"/>
          <w:szCs w:val="24"/>
          <w:lang w:eastAsia="nb-NO"/>
        </w:rPr>
        <w:t>Azets Hardanger v/Kari Lunestad</w:t>
      </w:r>
    </w:p>
    <w:p w14:paraId="17BCAEF5" w14:textId="4E463FB9" w:rsidR="00541900" w:rsidRPr="00EE53D6" w:rsidRDefault="00541900" w:rsidP="00A62B33">
      <w:pPr>
        <w:rPr>
          <w:rFonts w:ascii="Calibri" w:hAnsi="Calibri" w:cs="Calibri"/>
          <w:sz w:val="24"/>
          <w:szCs w:val="24"/>
          <w:lang w:eastAsia="nb-NO"/>
        </w:rPr>
      </w:pPr>
      <w:r w:rsidRPr="00EE53D6">
        <w:rPr>
          <w:rFonts w:ascii="Calibri" w:hAnsi="Calibri" w:cs="Calibri"/>
          <w:b/>
          <w:bCs/>
          <w:sz w:val="24"/>
          <w:szCs w:val="24"/>
          <w:lang w:eastAsia="nb-NO"/>
        </w:rPr>
        <w:t>Kontrollkomité:</w:t>
      </w:r>
      <w:r w:rsidRPr="00EE53D6">
        <w:rPr>
          <w:rFonts w:ascii="Calibri" w:hAnsi="Calibri" w:cs="Calibri"/>
          <w:sz w:val="24"/>
          <w:szCs w:val="24"/>
          <w:lang w:eastAsia="nb-NO"/>
        </w:rPr>
        <w:t xml:space="preserve"> Oddvar Vangdal og</w:t>
      </w:r>
      <w:r w:rsidR="002553F1">
        <w:rPr>
          <w:rFonts w:ascii="Calibri" w:hAnsi="Calibri" w:cs="Calibri"/>
          <w:sz w:val="24"/>
          <w:szCs w:val="24"/>
          <w:lang w:eastAsia="nb-NO"/>
        </w:rPr>
        <w:t xml:space="preserve"> Isak Haugen</w:t>
      </w:r>
      <w:r w:rsidRPr="00EE53D6">
        <w:rPr>
          <w:rFonts w:ascii="Calibri" w:hAnsi="Calibri" w:cs="Calibri"/>
          <w:sz w:val="24"/>
          <w:szCs w:val="24"/>
          <w:lang w:eastAsia="nb-NO"/>
        </w:rPr>
        <w:t xml:space="preserve">, varamedlem </w:t>
      </w:r>
      <w:r w:rsidR="002553F1" w:rsidRPr="00EE53D6">
        <w:rPr>
          <w:rFonts w:ascii="Calibri" w:hAnsi="Calibri" w:cs="Calibri"/>
          <w:sz w:val="24"/>
          <w:szCs w:val="24"/>
          <w:lang w:eastAsia="nb-NO"/>
        </w:rPr>
        <w:t>Rolf Brynjulf Bergesen</w:t>
      </w:r>
    </w:p>
    <w:p w14:paraId="3C90A3ED" w14:textId="5B798540" w:rsidR="00541900" w:rsidRPr="00EE53D6" w:rsidRDefault="00541900" w:rsidP="00A62B33">
      <w:pPr>
        <w:rPr>
          <w:rFonts w:ascii="Calibri" w:hAnsi="Calibri" w:cs="Calibri"/>
          <w:sz w:val="24"/>
          <w:szCs w:val="24"/>
          <w:lang w:eastAsia="nb-NO"/>
        </w:rPr>
      </w:pPr>
      <w:r w:rsidRPr="00EE53D6">
        <w:rPr>
          <w:rFonts w:ascii="Calibri" w:hAnsi="Calibri" w:cs="Calibri"/>
          <w:b/>
          <w:bCs/>
          <w:sz w:val="24"/>
          <w:szCs w:val="24"/>
          <w:lang w:eastAsia="nb-NO"/>
        </w:rPr>
        <w:t>Sponsorarbeid:</w:t>
      </w:r>
      <w:r w:rsidRPr="00EE53D6">
        <w:rPr>
          <w:rFonts w:ascii="Calibri" w:hAnsi="Calibri" w:cs="Calibri"/>
          <w:sz w:val="24"/>
          <w:szCs w:val="24"/>
          <w:lang w:eastAsia="nb-NO"/>
        </w:rPr>
        <w:t xml:space="preserve"> Erling Neteland</w:t>
      </w:r>
    </w:p>
    <w:p w14:paraId="13ED9A69" w14:textId="33B08580" w:rsidR="00541900" w:rsidRPr="00EE53D6" w:rsidRDefault="00541900" w:rsidP="00A62B33">
      <w:pPr>
        <w:rPr>
          <w:rFonts w:ascii="Calibri" w:hAnsi="Calibri" w:cs="Calibri"/>
          <w:sz w:val="24"/>
          <w:szCs w:val="24"/>
          <w:lang w:eastAsia="nb-NO"/>
        </w:rPr>
      </w:pPr>
      <w:r w:rsidRPr="00EE53D6">
        <w:rPr>
          <w:rFonts w:ascii="Calibri" w:hAnsi="Calibri" w:cs="Calibri"/>
          <w:b/>
          <w:bCs/>
          <w:sz w:val="24"/>
          <w:szCs w:val="24"/>
          <w:lang w:eastAsia="nb-NO"/>
        </w:rPr>
        <w:t>Golfbox administrator:</w:t>
      </w:r>
      <w:r w:rsidRPr="00EE53D6">
        <w:rPr>
          <w:rFonts w:ascii="Calibri" w:hAnsi="Calibri" w:cs="Calibri"/>
          <w:sz w:val="24"/>
          <w:szCs w:val="24"/>
          <w:lang w:eastAsia="nb-NO"/>
        </w:rPr>
        <w:t xml:space="preserve"> Harald Buene </w:t>
      </w:r>
    </w:p>
    <w:p w14:paraId="59A2112E" w14:textId="77777777" w:rsidR="00541900" w:rsidRPr="00EE53D6" w:rsidRDefault="00541900" w:rsidP="00541900">
      <w:pPr>
        <w:jc w:val="both"/>
        <w:rPr>
          <w:rFonts w:ascii="Calibri" w:hAnsi="Calibri" w:cs="Calibri"/>
          <w:sz w:val="24"/>
          <w:szCs w:val="24"/>
          <w:lang w:eastAsia="nb-NO"/>
        </w:rPr>
      </w:pPr>
    </w:p>
    <w:p w14:paraId="1D49636C" w14:textId="77777777" w:rsidR="00541900" w:rsidRPr="00EE53D6" w:rsidRDefault="00541900" w:rsidP="00541900">
      <w:pPr>
        <w:pStyle w:val="Overskrift2"/>
        <w:rPr>
          <w:rFonts w:ascii="Calibri" w:hAnsi="Calibri" w:cs="Calibri"/>
          <w:b/>
          <w:bCs/>
          <w:lang w:eastAsia="nb-NO"/>
        </w:rPr>
      </w:pPr>
      <w:r w:rsidRPr="00EE53D6">
        <w:rPr>
          <w:rFonts w:ascii="Calibri" w:hAnsi="Calibri" w:cs="Calibri"/>
          <w:b/>
          <w:bCs/>
          <w:lang w:eastAsia="nb-NO"/>
        </w:rPr>
        <w:t>Medlemmer og rekruttering</w:t>
      </w:r>
    </w:p>
    <w:p w14:paraId="56009A8F" w14:textId="615C3936" w:rsidR="008C750E" w:rsidRPr="00EE53D6" w:rsidRDefault="00541900" w:rsidP="008C750E">
      <w:pPr>
        <w:rPr>
          <w:rFonts w:ascii="Calibri" w:hAnsi="Calibri" w:cs="Calibri"/>
          <w:sz w:val="24"/>
          <w:szCs w:val="24"/>
          <w:lang w:eastAsia="nb-NO"/>
        </w:rPr>
      </w:pPr>
      <w:r w:rsidRPr="00EE53D6">
        <w:rPr>
          <w:rFonts w:ascii="Calibri" w:hAnsi="Calibri" w:cs="Calibri"/>
          <w:sz w:val="24"/>
          <w:szCs w:val="24"/>
          <w:lang w:eastAsia="nb-NO"/>
        </w:rPr>
        <w:t>Pr 31. desember 202</w:t>
      </w:r>
      <w:r w:rsidR="00F95E1D" w:rsidRPr="00EE53D6">
        <w:rPr>
          <w:rFonts w:ascii="Calibri" w:hAnsi="Calibri" w:cs="Calibri"/>
          <w:sz w:val="24"/>
          <w:szCs w:val="24"/>
          <w:lang w:eastAsia="nb-NO"/>
        </w:rPr>
        <w:t>5</w:t>
      </w:r>
      <w:r w:rsidRPr="00EE53D6">
        <w:rPr>
          <w:rFonts w:ascii="Calibri" w:hAnsi="Calibri" w:cs="Calibri"/>
          <w:sz w:val="24"/>
          <w:szCs w:val="24"/>
          <w:lang w:eastAsia="nb-NO"/>
        </w:rPr>
        <w:t xml:space="preserve"> har vi</w:t>
      </w:r>
      <w:r w:rsidR="008C750E" w:rsidRPr="00EE53D6">
        <w:rPr>
          <w:rFonts w:ascii="Calibri" w:hAnsi="Calibri" w:cs="Calibri"/>
          <w:sz w:val="24"/>
          <w:szCs w:val="24"/>
          <w:lang w:eastAsia="nb-NO"/>
        </w:rPr>
        <w:t xml:space="preserve"> 272</w:t>
      </w:r>
      <w:r w:rsidR="00B71089" w:rsidRPr="00EE53D6">
        <w:rPr>
          <w:rFonts w:ascii="Calibri" w:hAnsi="Calibri" w:cs="Calibri"/>
          <w:sz w:val="24"/>
          <w:szCs w:val="24"/>
          <w:lang w:eastAsia="nb-NO"/>
        </w:rPr>
        <w:t xml:space="preserve"> </w:t>
      </w:r>
      <w:r w:rsidRPr="00EE53D6">
        <w:rPr>
          <w:rFonts w:ascii="Calibri" w:hAnsi="Calibri" w:cs="Calibri"/>
          <w:sz w:val="24"/>
          <w:szCs w:val="24"/>
          <w:lang w:eastAsia="nb-NO"/>
        </w:rPr>
        <w:t xml:space="preserve">medlemmer, det vil seie </w:t>
      </w:r>
      <w:r w:rsidR="00576E3E" w:rsidRPr="00EE53D6">
        <w:rPr>
          <w:rFonts w:ascii="Calibri" w:hAnsi="Calibri" w:cs="Calibri"/>
          <w:sz w:val="24"/>
          <w:szCs w:val="24"/>
          <w:lang w:eastAsia="nb-NO"/>
        </w:rPr>
        <w:t>heile</w:t>
      </w:r>
      <w:r w:rsidR="008C750E" w:rsidRPr="00EE53D6">
        <w:rPr>
          <w:rFonts w:ascii="Calibri" w:hAnsi="Calibri" w:cs="Calibri"/>
          <w:sz w:val="24"/>
          <w:szCs w:val="24"/>
          <w:lang w:eastAsia="nb-NO"/>
        </w:rPr>
        <w:t xml:space="preserve"> 34</w:t>
      </w:r>
      <w:r w:rsidR="00B71089" w:rsidRPr="00EE53D6">
        <w:rPr>
          <w:rFonts w:ascii="Calibri" w:hAnsi="Calibri" w:cs="Calibri"/>
          <w:sz w:val="24"/>
          <w:szCs w:val="24"/>
          <w:lang w:eastAsia="nb-NO"/>
        </w:rPr>
        <w:t xml:space="preserve"> </w:t>
      </w:r>
      <w:r w:rsidRPr="00EE53D6">
        <w:rPr>
          <w:rFonts w:ascii="Calibri" w:hAnsi="Calibri" w:cs="Calibri"/>
          <w:sz w:val="24"/>
          <w:szCs w:val="24"/>
          <w:lang w:eastAsia="nb-NO"/>
        </w:rPr>
        <w:t xml:space="preserve">fleire enn det vi hadde på denne tida i fjor. </w:t>
      </w:r>
      <w:r w:rsidR="008C750E" w:rsidRPr="00EE53D6">
        <w:rPr>
          <w:rFonts w:ascii="Calibri" w:hAnsi="Calibri" w:cs="Calibri"/>
          <w:sz w:val="24"/>
          <w:szCs w:val="24"/>
          <w:lang w:eastAsia="nb-NO"/>
        </w:rPr>
        <w:t>Det er ei vedvarande positiv framgang me har sett dei siste åra. Men det mest positive er at vi no er fleire golfspelarar i klubben under 35 år enn det er over 35 år.</w:t>
      </w:r>
    </w:p>
    <w:p w14:paraId="70364B65" w14:textId="017C87EE" w:rsidR="008C750E" w:rsidRPr="00EE53D6" w:rsidRDefault="008C750E" w:rsidP="008C750E">
      <w:pPr>
        <w:rPr>
          <w:rFonts w:ascii="Calibri" w:hAnsi="Calibri" w:cs="Calibri"/>
          <w:sz w:val="24"/>
          <w:szCs w:val="24"/>
          <w:lang w:eastAsia="nb-NO"/>
        </w:rPr>
      </w:pPr>
      <w:r w:rsidRPr="00EE53D6">
        <w:rPr>
          <w:rFonts w:ascii="Calibri" w:hAnsi="Calibri" w:cs="Calibri"/>
          <w:sz w:val="24"/>
          <w:szCs w:val="24"/>
          <w:lang w:eastAsia="nb-NO"/>
        </w:rPr>
        <w:t>Som i fjor, er det ungdommen som dominerer i medlemsgruppa! Her har vi 65 personar under 20 år, og i gruppa mellom 20-30 år er det også 65 medlemmer.</w:t>
      </w:r>
    </w:p>
    <w:p w14:paraId="6DF74DA9" w14:textId="226E98F4" w:rsidR="008C750E" w:rsidRPr="00EE53D6" w:rsidRDefault="008C750E" w:rsidP="008C750E">
      <w:pPr>
        <w:rPr>
          <w:rFonts w:ascii="Calibri" w:hAnsi="Calibri" w:cs="Calibri"/>
          <w:sz w:val="24"/>
          <w:szCs w:val="24"/>
          <w:lang w:eastAsia="nb-NO"/>
        </w:rPr>
      </w:pPr>
      <w:r w:rsidRPr="00EE53D6">
        <w:rPr>
          <w:rFonts w:ascii="Calibri" w:hAnsi="Calibri" w:cs="Calibri"/>
          <w:sz w:val="24"/>
          <w:szCs w:val="24"/>
          <w:lang w:eastAsia="nb-NO"/>
        </w:rPr>
        <w:t>Som tidlegare år, er det klart fleire menn enn kvinner som er aktive i idretten. 215 er menn og 57 kvinner.</w:t>
      </w:r>
    </w:p>
    <w:p w14:paraId="41310833" w14:textId="436B42DB" w:rsidR="00541900" w:rsidRPr="00EE53D6" w:rsidRDefault="00541900" w:rsidP="008C750E">
      <w:pPr>
        <w:rPr>
          <w:rFonts w:ascii="Calibri" w:hAnsi="Calibri" w:cs="Calibri"/>
          <w:sz w:val="24"/>
          <w:szCs w:val="24"/>
          <w:lang w:eastAsia="nb-NO"/>
        </w:rPr>
      </w:pPr>
    </w:p>
    <w:p w14:paraId="1114762E" w14:textId="75A23482" w:rsidR="00541900" w:rsidRPr="00EE53D6" w:rsidRDefault="00541900" w:rsidP="00341942">
      <w:pPr>
        <w:pStyle w:val="Overskrift2"/>
        <w:rPr>
          <w:rFonts w:ascii="Calibri" w:hAnsi="Calibri" w:cs="Calibri"/>
          <w:b/>
          <w:bCs/>
          <w:lang w:eastAsia="nb-NO"/>
        </w:rPr>
      </w:pPr>
      <w:r w:rsidRPr="00EE53D6">
        <w:rPr>
          <w:rFonts w:ascii="Calibri" w:hAnsi="Calibri" w:cs="Calibri"/>
          <w:b/>
          <w:bCs/>
          <w:lang w:eastAsia="nb-NO"/>
        </w:rPr>
        <w:t>Litt om sesongen 202</w:t>
      </w:r>
      <w:r w:rsidR="00F95E1D" w:rsidRPr="00EE53D6">
        <w:rPr>
          <w:rFonts w:ascii="Calibri" w:hAnsi="Calibri" w:cs="Calibri"/>
          <w:b/>
          <w:bCs/>
          <w:lang w:eastAsia="nb-NO"/>
        </w:rPr>
        <w:t>5</w:t>
      </w:r>
    </w:p>
    <w:p w14:paraId="1AECC639" w14:textId="77777777" w:rsidR="00541900" w:rsidRPr="00EE53D6" w:rsidRDefault="00541900" w:rsidP="00341942">
      <w:pPr>
        <w:pStyle w:val="Overskrift3"/>
        <w:rPr>
          <w:rFonts w:ascii="Calibri" w:hAnsi="Calibri" w:cs="Calibri"/>
          <w:lang w:eastAsia="nb-NO"/>
        </w:rPr>
      </w:pPr>
      <w:r w:rsidRPr="00EE53D6">
        <w:rPr>
          <w:rFonts w:ascii="Calibri" w:hAnsi="Calibri" w:cs="Calibri"/>
          <w:lang w:eastAsia="nb-NO"/>
        </w:rPr>
        <w:t>Vegen til Golf</w:t>
      </w:r>
    </w:p>
    <w:p w14:paraId="087D364D" w14:textId="17993106" w:rsidR="00541900" w:rsidRPr="00EE53D6" w:rsidRDefault="00541900" w:rsidP="00BA1D88">
      <w:pPr>
        <w:rPr>
          <w:rFonts w:ascii="Calibri" w:hAnsi="Calibri" w:cs="Calibri"/>
          <w:sz w:val="24"/>
          <w:szCs w:val="24"/>
          <w:lang w:eastAsia="nb-NO"/>
        </w:rPr>
      </w:pPr>
      <w:r w:rsidRPr="00EE53D6">
        <w:rPr>
          <w:rFonts w:ascii="Calibri" w:hAnsi="Calibri" w:cs="Calibri"/>
          <w:sz w:val="24"/>
          <w:szCs w:val="24"/>
          <w:lang w:eastAsia="nb-NO"/>
        </w:rPr>
        <w:t xml:space="preserve">Som vist på heimesida til Hardanger golfklubb har det blitt arrangert </w:t>
      </w:r>
      <w:r w:rsidR="008C750E" w:rsidRPr="00EE53D6">
        <w:rPr>
          <w:rFonts w:ascii="Calibri" w:hAnsi="Calibri" w:cs="Calibri"/>
          <w:sz w:val="24"/>
          <w:szCs w:val="24"/>
          <w:lang w:eastAsia="nb-NO"/>
        </w:rPr>
        <w:t>tre</w:t>
      </w:r>
      <w:r w:rsidRPr="00EE53D6">
        <w:rPr>
          <w:rFonts w:ascii="Calibri" w:hAnsi="Calibri" w:cs="Calibri"/>
          <w:sz w:val="24"/>
          <w:szCs w:val="24"/>
          <w:lang w:eastAsia="nb-NO"/>
        </w:rPr>
        <w:t xml:space="preserve"> VTG-kurs med Harald Buene som instruktør. I alt</w:t>
      </w:r>
      <w:r w:rsidR="008C750E" w:rsidRPr="00EE53D6">
        <w:rPr>
          <w:rFonts w:ascii="Calibri" w:hAnsi="Calibri" w:cs="Calibri"/>
          <w:sz w:val="24"/>
          <w:szCs w:val="24"/>
          <w:lang w:eastAsia="nb-NO"/>
        </w:rPr>
        <w:t xml:space="preserve"> 54 </w:t>
      </w:r>
      <w:r w:rsidRPr="00EE53D6">
        <w:rPr>
          <w:rFonts w:ascii="Calibri" w:hAnsi="Calibri" w:cs="Calibri"/>
          <w:sz w:val="24"/>
          <w:szCs w:val="24"/>
          <w:lang w:eastAsia="nb-NO"/>
        </w:rPr>
        <w:t xml:space="preserve">deltakarar. Harald har </w:t>
      </w:r>
      <w:r w:rsidR="009671AC" w:rsidRPr="00EE53D6">
        <w:rPr>
          <w:rFonts w:ascii="Calibri" w:hAnsi="Calibri" w:cs="Calibri"/>
          <w:sz w:val="24"/>
          <w:szCs w:val="24"/>
          <w:lang w:eastAsia="nb-NO"/>
        </w:rPr>
        <w:t>òg</w:t>
      </w:r>
      <w:r w:rsidRPr="00EE53D6">
        <w:rPr>
          <w:rFonts w:ascii="Calibri" w:hAnsi="Calibri" w:cs="Calibri"/>
          <w:sz w:val="24"/>
          <w:szCs w:val="24"/>
          <w:lang w:eastAsia="nb-NO"/>
        </w:rPr>
        <w:t xml:space="preserve"> vore representant for klubben på Golfforum</w:t>
      </w:r>
      <w:r w:rsidR="00F24AA1" w:rsidRPr="00EE53D6">
        <w:rPr>
          <w:rFonts w:ascii="Calibri" w:hAnsi="Calibri" w:cs="Calibri"/>
          <w:sz w:val="24"/>
          <w:szCs w:val="24"/>
          <w:lang w:eastAsia="nb-NO"/>
        </w:rPr>
        <w:t xml:space="preserve"> 202</w:t>
      </w:r>
      <w:r w:rsidR="00B71089" w:rsidRPr="00EE53D6">
        <w:rPr>
          <w:rFonts w:ascii="Calibri" w:hAnsi="Calibri" w:cs="Calibri"/>
          <w:sz w:val="24"/>
          <w:szCs w:val="24"/>
          <w:lang w:eastAsia="nb-NO"/>
        </w:rPr>
        <w:t>5</w:t>
      </w:r>
      <w:r w:rsidR="00F24AA1" w:rsidRPr="00EE53D6">
        <w:rPr>
          <w:rFonts w:ascii="Calibri" w:hAnsi="Calibri" w:cs="Calibri"/>
          <w:sz w:val="24"/>
          <w:szCs w:val="24"/>
          <w:lang w:eastAsia="nb-NO"/>
        </w:rPr>
        <w:t>.</w:t>
      </w:r>
    </w:p>
    <w:p w14:paraId="6F7DDCF5" w14:textId="721CDF37" w:rsidR="00541900" w:rsidRPr="00EE53D6" w:rsidRDefault="00541900" w:rsidP="00BA1D88">
      <w:pPr>
        <w:rPr>
          <w:rFonts w:ascii="Calibri" w:hAnsi="Calibri" w:cs="Calibri"/>
          <w:sz w:val="24"/>
          <w:szCs w:val="24"/>
          <w:lang w:eastAsia="nb-NO"/>
        </w:rPr>
      </w:pPr>
      <w:r w:rsidRPr="00EE53D6">
        <w:rPr>
          <w:rFonts w:ascii="Calibri" w:hAnsi="Calibri" w:cs="Calibri"/>
          <w:sz w:val="24"/>
          <w:szCs w:val="24"/>
          <w:lang w:eastAsia="nb-NO"/>
        </w:rPr>
        <w:t>Trening med elevar frå skular i Kvam</w:t>
      </w:r>
      <w:r w:rsidR="00BA1D88" w:rsidRPr="00EE53D6">
        <w:rPr>
          <w:rFonts w:ascii="Calibri" w:hAnsi="Calibri" w:cs="Calibri"/>
          <w:sz w:val="24"/>
          <w:szCs w:val="24"/>
          <w:lang w:eastAsia="nb-NO"/>
        </w:rPr>
        <w:t xml:space="preserve">. </w:t>
      </w:r>
      <w:r w:rsidRPr="00EE53D6">
        <w:rPr>
          <w:rFonts w:ascii="Calibri" w:hAnsi="Calibri" w:cs="Calibri"/>
          <w:sz w:val="24"/>
          <w:szCs w:val="24"/>
          <w:lang w:eastAsia="nb-NO"/>
        </w:rPr>
        <w:t>Som i fjor har vi hatt trening med elevar</w:t>
      </w:r>
      <w:r w:rsidR="00475195" w:rsidRPr="00EE53D6">
        <w:rPr>
          <w:rFonts w:ascii="Calibri" w:hAnsi="Calibri" w:cs="Calibri"/>
          <w:sz w:val="24"/>
          <w:szCs w:val="24"/>
          <w:lang w:eastAsia="nb-NO"/>
        </w:rPr>
        <w:t xml:space="preserve"> frå</w:t>
      </w:r>
      <w:r w:rsidR="00BA1D88" w:rsidRPr="00EE53D6">
        <w:rPr>
          <w:rFonts w:ascii="Calibri" w:hAnsi="Calibri" w:cs="Calibri"/>
          <w:sz w:val="24"/>
          <w:szCs w:val="24"/>
          <w:lang w:eastAsia="nb-NO"/>
        </w:rPr>
        <w:t>:</w:t>
      </w:r>
    </w:p>
    <w:p w14:paraId="729547BA" w14:textId="1DDDB380" w:rsidR="00541900" w:rsidRPr="00EE53D6" w:rsidRDefault="00541900" w:rsidP="00BA1D88">
      <w:pPr>
        <w:pStyle w:val="Listeavsnitt"/>
        <w:numPr>
          <w:ilvl w:val="0"/>
          <w:numId w:val="6"/>
        </w:numPr>
        <w:rPr>
          <w:rFonts w:ascii="Calibri" w:hAnsi="Calibri" w:cs="Calibri"/>
          <w:sz w:val="24"/>
          <w:szCs w:val="24"/>
          <w:lang w:eastAsia="nb-NO"/>
        </w:rPr>
      </w:pPr>
      <w:r w:rsidRPr="00EE53D6">
        <w:rPr>
          <w:rFonts w:ascii="Calibri" w:hAnsi="Calibri" w:cs="Calibri"/>
          <w:sz w:val="24"/>
          <w:szCs w:val="24"/>
          <w:lang w:eastAsia="nb-NO"/>
        </w:rPr>
        <w:t>Kvam vidaregåande skule</w:t>
      </w:r>
    </w:p>
    <w:p w14:paraId="63ED8ED3" w14:textId="00A3F11F" w:rsidR="00541900" w:rsidRPr="00EE53D6" w:rsidRDefault="00541900" w:rsidP="00BA1D88">
      <w:pPr>
        <w:pStyle w:val="Listeavsnitt"/>
        <w:numPr>
          <w:ilvl w:val="0"/>
          <w:numId w:val="6"/>
        </w:numPr>
        <w:rPr>
          <w:rFonts w:ascii="Calibri" w:hAnsi="Calibri" w:cs="Calibri"/>
          <w:sz w:val="24"/>
          <w:szCs w:val="24"/>
          <w:lang w:eastAsia="nb-NO"/>
        </w:rPr>
      </w:pPr>
      <w:r w:rsidRPr="00EE53D6">
        <w:rPr>
          <w:rFonts w:ascii="Calibri" w:hAnsi="Calibri" w:cs="Calibri"/>
          <w:sz w:val="24"/>
          <w:szCs w:val="24"/>
          <w:lang w:eastAsia="nb-NO"/>
        </w:rPr>
        <w:t>Kvam ungdomsskule, 8., 9. og 10. trinn</w:t>
      </w:r>
    </w:p>
    <w:p w14:paraId="2B8D0FFE" w14:textId="58AC2A7A" w:rsidR="00541900" w:rsidRPr="00EE53D6" w:rsidRDefault="00541900" w:rsidP="00BA1D88">
      <w:pPr>
        <w:pStyle w:val="Listeavsnitt"/>
        <w:numPr>
          <w:ilvl w:val="0"/>
          <w:numId w:val="6"/>
        </w:numPr>
        <w:rPr>
          <w:rFonts w:ascii="Calibri" w:hAnsi="Calibri" w:cs="Calibri"/>
          <w:sz w:val="24"/>
          <w:szCs w:val="24"/>
          <w:lang w:eastAsia="nb-NO"/>
        </w:rPr>
      </w:pPr>
      <w:r w:rsidRPr="00EE53D6">
        <w:rPr>
          <w:rFonts w:ascii="Calibri" w:hAnsi="Calibri" w:cs="Calibri"/>
          <w:sz w:val="24"/>
          <w:szCs w:val="24"/>
          <w:lang w:eastAsia="nb-NO"/>
        </w:rPr>
        <w:t>K</w:t>
      </w:r>
      <w:r w:rsidR="00475195" w:rsidRPr="00EE53D6">
        <w:rPr>
          <w:rFonts w:ascii="Calibri" w:hAnsi="Calibri" w:cs="Calibri"/>
          <w:sz w:val="24"/>
          <w:szCs w:val="24"/>
          <w:lang w:eastAsia="nb-NO"/>
        </w:rPr>
        <w:t>v</w:t>
      </w:r>
      <w:r w:rsidRPr="00EE53D6">
        <w:rPr>
          <w:rFonts w:ascii="Calibri" w:hAnsi="Calibri" w:cs="Calibri"/>
          <w:sz w:val="24"/>
          <w:szCs w:val="24"/>
          <w:lang w:eastAsia="nb-NO"/>
        </w:rPr>
        <w:t>am LSK</w:t>
      </w:r>
    </w:p>
    <w:p w14:paraId="3318C367" w14:textId="580D2341" w:rsidR="002C0F2D" w:rsidRPr="00EE53D6" w:rsidRDefault="00541900" w:rsidP="00BA1D88">
      <w:pPr>
        <w:rPr>
          <w:rFonts w:ascii="Calibri" w:hAnsi="Calibri" w:cs="Calibri"/>
          <w:sz w:val="24"/>
          <w:szCs w:val="24"/>
          <w:lang w:eastAsia="nb-NO"/>
        </w:rPr>
      </w:pPr>
      <w:r w:rsidRPr="00EE53D6">
        <w:rPr>
          <w:rFonts w:ascii="Calibri" w:hAnsi="Calibri" w:cs="Calibri"/>
          <w:sz w:val="24"/>
          <w:szCs w:val="24"/>
          <w:lang w:eastAsia="nb-NO"/>
        </w:rPr>
        <w:t>Vi vil takke alle dei frivillige instruktørane som velvillig stilte opp, og takk til gruppene som viser interesse for den flotte golfsporten!</w:t>
      </w:r>
    </w:p>
    <w:p w14:paraId="3F322652" w14:textId="77777777" w:rsidR="002C0F2D" w:rsidRPr="00EE53D6" w:rsidRDefault="002C0F2D" w:rsidP="00BA1D88">
      <w:pPr>
        <w:rPr>
          <w:rFonts w:ascii="Calibri" w:hAnsi="Calibri" w:cs="Calibri"/>
          <w:sz w:val="24"/>
          <w:szCs w:val="24"/>
          <w:lang w:eastAsia="nb-NO"/>
        </w:rPr>
      </w:pPr>
    </w:p>
    <w:p w14:paraId="2D67D958" w14:textId="234550CE" w:rsidR="002C0F2D" w:rsidRPr="00EE53D6" w:rsidRDefault="002C0F2D" w:rsidP="002C0F2D">
      <w:pPr>
        <w:pStyle w:val="Overskrift3"/>
        <w:rPr>
          <w:lang w:eastAsia="nb-NO"/>
        </w:rPr>
      </w:pPr>
      <w:r w:rsidRPr="00EE53D6">
        <w:rPr>
          <w:lang w:eastAsia="nb-NO"/>
        </w:rPr>
        <w:t>Junioravdeling 1.-7. klasse</w:t>
      </w:r>
    </w:p>
    <w:p w14:paraId="6D352975" w14:textId="34679AA6" w:rsidR="002C0F2D" w:rsidRPr="00EE53D6" w:rsidRDefault="002C0F2D" w:rsidP="002C0F2D">
      <w:pPr>
        <w:rPr>
          <w:rFonts w:ascii="Calibri" w:hAnsi="Calibri" w:cs="Calibri"/>
          <w:sz w:val="24"/>
          <w:szCs w:val="24"/>
          <w:lang w:eastAsia="nb-NO"/>
        </w:rPr>
      </w:pPr>
      <w:r w:rsidRPr="00EE53D6">
        <w:rPr>
          <w:rFonts w:ascii="Calibri" w:hAnsi="Calibri" w:cs="Calibri"/>
          <w:sz w:val="24"/>
          <w:szCs w:val="24"/>
          <w:lang w:eastAsia="nb-NO"/>
        </w:rPr>
        <w:t>Juniorgruppa har hatt trening kvar onsdag kl. 16:30 frå 16. mai til sommarpause 20. juni, med oppstart 15. august og avslutning 20. september. Michael Iversen har vore trenar. Treningane har føregått på bane og drivingrange. Tidleg og seint i sesongen har onsdagsturneringar gitt nokre praktiske utfordringar, men aktiviteten har vore stabil gjennom heile perioden.</w:t>
      </w:r>
    </w:p>
    <w:p w14:paraId="0F1BD0FD" w14:textId="59ADF5D4" w:rsidR="002C0F2D" w:rsidRPr="00EE53D6" w:rsidRDefault="002C0F2D" w:rsidP="002C0F2D">
      <w:pPr>
        <w:rPr>
          <w:rFonts w:ascii="Calibri" w:hAnsi="Calibri" w:cs="Calibri"/>
          <w:sz w:val="24"/>
          <w:szCs w:val="24"/>
          <w:lang w:eastAsia="nb-NO"/>
        </w:rPr>
      </w:pPr>
      <w:r w:rsidRPr="00EE53D6">
        <w:rPr>
          <w:rFonts w:ascii="Calibri" w:hAnsi="Calibri" w:cs="Calibri"/>
          <w:sz w:val="24"/>
          <w:szCs w:val="24"/>
          <w:lang w:eastAsia="nb-NO"/>
        </w:rPr>
        <w:t>Totalt har 15 barn deltatt, med ei fast kjerne på 7 spelarar som har møtt på alle treningar. Éin ny spelar har kome til, mens øvrige er med vidare frå fjoråret. Bruk av Spond har gjort planlegginga meir føreseieleg.</w:t>
      </w:r>
      <w:r w:rsidRPr="00EE53D6">
        <w:rPr>
          <w:rFonts w:ascii="Calibri" w:hAnsi="Calibri" w:cs="Calibri"/>
          <w:sz w:val="24"/>
          <w:szCs w:val="24"/>
          <w:lang w:eastAsia="nb-NO"/>
        </w:rPr>
        <w:br/>
      </w:r>
      <w:r w:rsidRPr="00EE53D6">
        <w:rPr>
          <w:rFonts w:ascii="Calibri" w:hAnsi="Calibri" w:cs="Calibri"/>
          <w:sz w:val="24"/>
          <w:szCs w:val="24"/>
          <w:lang w:eastAsia="nb-NO"/>
        </w:rPr>
        <w:lastRenderedPageBreak/>
        <w:t>Vi har etablert foreldrehjelp under treningane for å få meir fokus frå barna. Alle foreldre må stille minst ein gong som hjelpetrenar.</w:t>
      </w:r>
    </w:p>
    <w:p w14:paraId="16AB8FB3" w14:textId="212312E9" w:rsidR="002C0F2D" w:rsidRPr="00EE53D6" w:rsidRDefault="002C0F2D" w:rsidP="002C0F2D">
      <w:pPr>
        <w:rPr>
          <w:rFonts w:ascii="Calibri" w:hAnsi="Calibri" w:cs="Calibri"/>
          <w:sz w:val="24"/>
          <w:szCs w:val="24"/>
          <w:lang w:eastAsia="nb-NO"/>
        </w:rPr>
      </w:pPr>
      <w:r w:rsidRPr="00EE53D6">
        <w:rPr>
          <w:rFonts w:ascii="Calibri" w:hAnsi="Calibri" w:cs="Calibri"/>
          <w:sz w:val="24"/>
          <w:szCs w:val="24"/>
          <w:lang w:eastAsia="nb-NO"/>
        </w:rPr>
        <w:t>Treninga har vore i tråd med Norges Golfforbund sitt mål for barnegolf; glede og meistring i eit godt miljø. Det har vore lagt vekt på fellesskap, tryggleik og respekt, slik at alle barna skal føle seg som e</w:t>
      </w:r>
      <w:r w:rsidR="009C5269" w:rsidRPr="00EE53D6">
        <w:rPr>
          <w:rFonts w:ascii="Calibri" w:hAnsi="Calibri" w:cs="Calibri"/>
          <w:sz w:val="24"/>
          <w:szCs w:val="24"/>
          <w:lang w:eastAsia="nb-NO"/>
        </w:rPr>
        <w:t>i</w:t>
      </w:r>
      <w:r w:rsidRPr="00EE53D6">
        <w:rPr>
          <w:rFonts w:ascii="Calibri" w:hAnsi="Calibri" w:cs="Calibri"/>
          <w:sz w:val="24"/>
          <w:szCs w:val="24"/>
          <w:lang w:eastAsia="nb-NO"/>
        </w:rPr>
        <w:t>n del av grupp</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Samtidig har vi hatt </w:t>
      </w:r>
      <w:r w:rsidR="009C5269" w:rsidRPr="00EE53D6">
        <w:rPr>
          <w:rFonts w:ascii="Calibri" w:hAnsi="Calibri" w:cs="Calibri"/>
          <w:sz w:val="24"/>
          <w:szCs w:val="24"/>
          <w:lang w:eastAsia="nb-NO"/>
        </w:rPr>
        <w:t>auka</w:t>
      </w:r>
      <w:r w:rsidRPr="00EE53D6">
        <w:rPr>
          <w:rFonts w:ascii="Calibri" w:hAnsi="Calibri" w:cs="Calibri"/>
          <w:sz w:val="24"/>
          <w:szCs w:val="24"/>
          <w:lang w:eastAsia="nb-NO"/>
        </w:rPr>
        <w:t xml:space="preserve"> fokus på </w:t>
      </w:r>
      <w:r w:rsidR="009C5269" w:rsidRPr="00EE53D6">
        <w:rPr>
          <w:rFonts w:ascii="Calibri" w:hAnsi="Calibri" w:cs="Calibri"/>
          <w:sz w:val="24"/>
          <w:szCs w:val="24"/>
          <w:lang w:eastAsia="nb-NO"/>
        </w:rPr>
        <w:t>spel</w:t>
      </w:r>
      <w:r w:rsidRPr="00EE53D6">
        <w:rPr>
          <w:rFonts w:ascii="Calibri" w:hAnsi="Calibri" w:cs="Calibri"/>
          <w:sz w:val="24"/>
          <w:szCs w:val="24"/>
          <w:lang w:eastAsia="nb-NO"/>
        </w:rPr>
        <w:t xml:space="preserve"> på bane, spesielt på h</w:t>
      </w:r>
      <w:r w:rsidR="009C5269" w:rsidRPr="00EE53D6">
        <w:rPr>
          <w:rFonts w:ascii="Calibri" w:hAnsi="Calibri" w:cs="Calibri"/>
          <w:sz w:val="24"/>
          <w:szCs w:val="24"/>
          <w:lang w:eastAsia="nb-NO"/>
        </w:rPr>
        <w:t>ol</w:t>
      </w:r>
      <w:r w:rsidRPr="00EE53D6">
        <w:rPr>
          <w:rFonts w:ascii="Calibri" w:hAnsi="Calibri" w:cs="Calibri"/>
          <w:sz w:val="24"/>
          <w:szCs w:val="24"/>
          <w:lang w:eastAsia="nb-NO"/>
        </w:rPr>
        <w:t xml:space="preserve"> 3 og 6 til chippe-, putte- og sp</w:t>
      </w:r>
      <w:r w:rsidR="009C5269" w:rsidRPr="00EE53D6">
        <w:rPr>
          <w:rFonts w:ascii="Calibri" w:hAnsi="Calibri" w:cs="Calibri"/>
          <w:sz w:val="24"/>
          <w:szCs w:val="24"/>
          <w:lang w:eastAsia="nb-NO"/>
        </w:rPr>
        <w:t>eleøvingar</w:t>
      </w:r>
      <w:r w:rsidRPr="00EE53D6">
        <w:rPr>
          <w:rFonts w:ascii="Calibri" w:hAnsi="Calibri" w:cs="Calibri"/>
          <w:sz w:val="24"/>
          <w:szCs w:val="24"/>
          <w:lang w:eastAsia="nb-NO"/>
        </w:rPr>
        <w:t>. Fle</w:t>
      </w:r>
      <w:r w:rsidR="009C5269" w:rsidRPr="00EE53D6">
        <w:rPr>
          <w:rFonts w:ascii="Calibri" w:hAnsi="Calibri" w:cs="Calibri"/>
          <w:sz w:val="24"/>
          <w:szCs w:val="24"/>
          <w:lang w:eastAsia="nb-NO"/>
        </w:rPr>
        <w:t>i</w:t>
      </w:r>
      <w:r w:rsidRPr="00EE53D6">
        <w:rPr>
          <w:rFonts w:ascii="Calibri" w:hAnsi="Calibri" w:cs="Calibri"/>
          <w:sz w:val="24"/>
          <w:szCs w:val="24"/>
          <w:lang w:eastAsia="nb-NO"/>
        </w:rPr>
        <w:t>re av barna viser god progresjon og utvikler både ferdighe</w:t>
      </w:r>
      <w:r w:rsidR="009C5269" w:rsidRPr="00EE53D6">
        <w:rPr>
          <w:rFonts w:ascii="Calibri" w:hAnsi="Calibri" w:cs="Calibri"/>
          <w:sz w:val="24"/>
          <w:szCs w:val="24"/>
          <w:lang w:eastAsia="nb-NO"/>
        </w:rPr>
        <w:t>i</w:t>
      </w:r>
      <w:r w:rsidRPr="00EE53D6">
        <w:rPr>
          <w:rFonts w:ascii="Calibri" w:hAnsi="Calibri" w:cs="Calibri"/>
          <w:sz w:val="24"/>
          <w:szCs w:val="24"/>
          <w:lang w:eastAsia="nb-NO"/>
        </w:rPr>
        <w:t>ter og s</w:t>
      </w:r>
      <w:r w:rsidR="009C5269" w:rsidRPr="00EE53D6">
        <w:rPr>
          <w:rFonts w:ascii="Calibri" w:hAnsi="Calibri" w:cs="Calibri"/>
          <w:sz w:val="24"/>
          <w:szCs w:val="24"/>
          <w:lang w:eastAsia="nb-NO"/>
        </w:rPr>
        <w:t>jøv</w:t>
      </w:r>
      <w:r w:rsidRPr="00EE53D6">
        <w:rPr>
          <w:rFonts w:ascii="Calibri" w:hAnsi="Calibri" w:cs="Calibri"/>
          <w:sz w:val="24"/>
          <w:szCs w:val="24"/>
          <w:lang w:eastAsia="nb-NO"/>
        </w:rPr>
        <w:t>tillit.</w:t>
      </w:r>
    </w:p>
    <w:p w14:paraId="7C2A8118" w14:textId="7E3CA1EF" w:rsidR="002C0F2D" w:rsidRPr="00EE53D6" w:rsidRDefault="002C0F2D" w:rsidP="002C0F2D">
      <w:pPr>
        <w:rPr>
          <w:rFonts w:ascii="Calibri" w:hAnsi="Calibri" w:cs="Calibri"/>
          <w:sz w:val="24"/>
          <w:szCs w:val="24"/>
          <w:lang w:eastAsia="nb-NO"/>
        </w:rPr>
      </w:pPr>
      <w:r w:rsidRPr="00EE53D6">
        <w:rPr>
          <w:rFonts w:ascii="Calibri" w:hAnsi="Calibri" w:cs="Calibri"/>
          <w:sz w:val="24"/>
          <w:szCs w:val="24"/>
          <w:lang w:eastAsia="nb-NO"/>
        </w:rPr>
        <w:t>Sesongen har også hatt e</w:t>
      </w:r>
      <w:r w:rsidR="009C5269" w:rsidRPr="00EE53D6">
        <w:rPr>
          <w:rFonts w:ascii="Calibri" w:hAnsi="Calibri" w:cs="Calibri"/>
          <w:sz w:val="24"/>
          <w:szCs w:val="24"/>
          <w:lang w:eastAsia="nb-NO"/>
        </w:rPr>
        <w:t>i</w:t>
      </w:r>
      <w:r w:rsidRPr="00EE53D6">
        <w:rPr>
          <w:rFonts w:ascii="Calibri" w:hAnsi="Calibri" w:cs="Calibri"/>
          <w:sz w:val="24"/>
          <w:szCs w:val="24"/>
          <w:lang w:eastAsia="nb-NO"/>
        </w:rPr>
        <w:t>n tydel</w:t>
      </w:r>
      <w:r w:rsidR="009C5269" w:rsidRPr="00EE53D6">
        <w:rPr>
          <w:rFonts w:ascii="Calibri" w:hAnsi="Calibri" w:cs="Calibri"/>
          <w:sz w:val="24"/>
          <w:szCs w:val="24"/>
          <w:lang w:eastAsia="nb-NO"/>
        </w:rPr>
        <w:t>e</w:t>
      </w:r>
      <w:r w:rsidRPr="00EE53D6">
        <w:rPr>
          <w:rFonts w:ascii="Calibri" w:hAnsi="Calibri" w:cs="Calibri"/>
          <w:sz w:val="24"/>
          <w:szCs w:val="24"/>
          <w:lang w:eastAsia="nb-NO"/>
        </w:rPr>
        <w:t>g sosial profil. Grillturnering</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15. juni saml</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11 deltak</w:t>
      </w:r>
      <w:r w:rsidR="009C5269" w:rsidRPr="00EE53D6">
        <w:rPr>
          <w:rFonts w:ascii="Calibri" w:hAnsi="Calibri" w:cs="Calibri"/>
          <w:sz w:val="24"/>
          <w:szCs w:val="24"/>
          <w:lang w:eastAsia="nb-NO"/>
        </w:rPr>
        <w:t>arar</w:t>
      </w:r>
      <w:r w:rsidRPr="00EE53D6">
        <w:rPr>
          <w:rFonts w:ascii="Calibri" w:hAnsi="Calibri" w:cs="Calibri"/>
          <w:sz w:val="24"/>
          <w:szCs w:val="24"/>
          <w:lang w:eastAsia="nb-NO"/>
        </w:rPr>
        <w:t xml:space="preserve"> som sp</w:t>
      </w:r>
      <w:r w:rsidR="009C5269" w:rsidRPr="00EE53D6">
        <w:rPr>
          <w:rFonts w:ascii="Calibri" w:hAnsi="Calibri" w:cs="Calibri"/>
          <w:sz w:val="24"/>
          <w:szCs w:val="24"/>
          <w:lang w:eastAsia="nb-NO"/>
        </w:rPr>
        <w:t>e</w:t>
      </w:r>
      <w:r w:rsidRPr="00EE53D6">
        <w:rPr>
          <w:rFonts w:ascii="Calibri" w:hAnsi="Calibri" w:cs="Calibri"/>
          <w:sz w:val="24"/>
          <w:szCs w:val="24"/>
          <w:lang w:eastAsia="nb-NO"/>
        </w:rPr>
        <w:t>lte 6 h</w:t>
      </w:r>
      <w:r w:rsidR="009C5269" w:rsidRPr="00EE53D6">
        <w:rPr>
          <w:rFonts w:ascii="Calibri" w:hAnsi="Calibri" w:cs="Calibri"/>
          <w:sz w:val="24"/>
          <w:szCs w:val="24"/>
          <w:lang w:eastAsia="nb-NO"/>
        </w:rPr>
        <w:t>o</w:t>
      </w:r>
      <w:r w:rsidRPr="00EE53D6">
        <w:rPr>
          <w:rFonts w:ascii="Calibri" w:hAnsi="Calibri" w:cs="Calibri"/>
          <w:sz w:val="24"/>
          <w:szCs w:val="24"/>
          <w:lang w:eastAsia="nb-NO"/>
        </w:rPr>
        <w:t>l med familie som caddie. Avslutningsturnering</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20. september saml</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8 sp</w:t>
      </w:r>
      <w:r w:rsidR="009C5269" w:rsidRPr="00EE53D6">
        <w:rPr>
          <w:rFonts w:ascii="Calibri" w:hAnsi="Calibri" w:cs="Calibri"/>
          <w:sz w:val="24"/>
          <w:szCs w:val="24"/>
          <w:lang w:eastAsia="nb-NO"/>
        </w:rPr>
        <w:t>elarar</w:t>
      </w:r>
      <w:r w:rsidRPr="00EE53D6">
        <w:rPr>
          <w:rFonts w:ascii="Calibri" w:hAnsi="Calibri" w:cs="Calibri"/>
          <w:sz w:val="24"/>
          <w:szCs w:val="24"/>
          <w:lang w:eastAsia="nb-NO"/>
        </w:rPr>
        <w:t xml:space="preserve">, </w:t>
      </w:r>
      <w:r w:rsidR="009C5269" w:rsidRPr="00EE53D6">
        <w:rPr>
          <w:rFonts w:ascii="Calibri" w:hAnsi="Calibri" w:cs="Calibri"/>
          <w:sz w:val="24"/>
          <w:szCs w:val="24"/>
          <w:lang w:eastAsia="nb-NO"/>
        </w:rPr>
        <w:t>der</w:t>
      </w:r>
      <w:r w:rsidRPr="00EE53D6">
        <w:rPr>
          <w:rFonts w:ascii="Calibri" w:hAnsi="Calibri" w:cs="Calibri"/>
          <w:sz w:val="24"/>
          <w:szCs w:val="24"/>
          <w:lang w:eastAsia="nb-NO"/>
        </w:rPr>
        <w:t xml:space="preserve"> Hardangerfjord Hotel spons</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kjøttsuppe. Begge arrangement</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var gratis og har utvikl</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seg til viktige møteplass</w:t>
      </w:r>
      <w:r w:rsidR="009C5269" w:rsidRPr="00EE53D6">
        <w:rPr>
          <w:rFonts w:ascii="Calibri" w:hAnsi="Calibri" w:cs="Calibri"/>
          <w:sz w:val="24"/>
          <w:szCs w:val="24"/>
          <w:lang w:eastAsia="nb-NO"/>
        </w:rPr>
        <w:t>a</w:t>
      </w:r>
      <w:r w:rsidRPr="00EE53D6">
        <w:rPr>
          <w:rFonts w:ascii="Calibri" w:hAnsi="Calibri" w:cs="Calibri"/>
          <w:sz w:val="24"/>
          <w:szCs w:val="24"/>
          <w:lang w:eastAsia="nb-NO"/>
        </w:rPr>
        <w:t>r for barn og famili</w:t>
      </w:r>
      <w:r w:rsidR="009C5269" w:rsidRPr="00EE53D6">
        <w:rPr>
          <w:rFonts w:ascii="Calibri" w:hAnsi="Calibri" w:cs="Calibri"/>
          <w:sz w:val="24"/>
          <w:szCs w:val="24"/>
          <w:lang w:eastAsia="nb-NO"/>
        </w:rPr>
        <w:t>a</w:t>
      </w:r>
      <w:r w:rsidRPr="00EE53D6">
        <w:rPr>
          <w:rFonts w:ascii="Calibri" w:hAnsi="Calibri" w:cs="Calibri"/>
          <w:sz w:val="24"/>
          <w:szCs w:val="24"/>
          <w:lang w:eastAsia="nb-NO"/>
        </w:rPr>
        <w:t>r, i tråd med målsetting</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om å skap</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tilhørighe</w:t>
      </w:r>
      <w:r w:rsidR="009C5269" w:rsidRPr="00EE53D6">
        <w:rPr>
          <w:rFonts w:ascii="Calibri" w:hAnsi="Calibri" w:cs="Calibri"/>
          <w:sz w:val="24"/>
          <w:szCs w:val="24"/>
          <w:lang w:eastAsia="nb-NO"/>
        </w:rPr>
        <w:t>i</w:t>
      </w:r>
      <w:r w:rsidRPr="00EE53D6">
        <w:rPr>
          <w:rFonts w:ascii="Calibri" w:hAnsi="Calibri" w:cs="Calibri"/>
          <w:sz w:val="24"/>
          <w:szCs w:val="24"/>
          <w:lang w:eastAsia="nb-NO"/>
        </w:rPr>
        <w:t>t og idrettsglede.</w:t>
      </w:r>
    </w:p>
    <w:p w14:paraId="0221EA8E" w14:textId="0F7223F2" w:rsidR="002C0F2D" w:rsidRPr="00EE53D6" w:rsidRDefault="002C0F2D" w:rsidP="002C0F2D">
      <w:pPr>
        <w:rPr>
          <w:rFonts w:ascii="Calibri" w:hAnsi="Calibri" w:cs="Calibri"/>
          <w:sz w:val="24"/>
          <w:szCs w:val="24"/>
          <w:lang w:eastAsia="nb-NO"/>
        </w:rPr>
      </w:pPr>
      <w:r w:rsidRPr="00EE53D6">
        <w:rPr>
          <w:rFonts w:ascii="Calibri" w:hAnsi="Calibri" w:cs="Calibri"/>
          <w:sz w:val="24"/>
          <w:szCs w:val="24"/>
          <w:lang w:eastAsia="nb-NO"/>
        </w:rPr>
        <w:t>Klubben har mottatt</w:t>
      </w:r>
      <w:r w:rsidR="009C5269" w:rsidRPr="00EE53D6">
        <w:rPr>
          <w:rFonts w:ascii="Calibri" w:hAnsi="Calibri" w:cs="Calibri"/>
          <w:sz w:val="24"/>
          <w:szCs w:val="24"/>
          <w:lang w:eastAsia="nb-NO"/>
        </w:rPr>
        <w:t xml:space="preserve"> kr</w:t>
      </w:r>
      <w:r w:rsidRPr="00EE53D6">
        <w:rPr>
          <w:rFonts w:ascii="Calibri" w:hAnsi="Calibri" w:cs="Calibri"/>
          <w:sz w:val="24"/>
          <w:szCs w:val="24"/>
          <w:lang w:eastAsia="nb-NO"/>
        </w:rPr>
        <w:t xml:space="preserve"> 20.000</w:t>
      </w:r>
      <w:r w:rsidR="009C5269" w:rsidRPr="00EE53D6">
        <w:rPr>
          <w:rFonts w:ascii="Calibri" w:hAnsi="Calibri" w:cs="Calibri"/>
          <w:sz w:val="24"/>
          <w:szCs w:val="24"/>
          <w:lang w:eastAsia="nb-NO"/>
        </w:rPr>
        <w:t>,-</w:t>
      </w:r>
      <w:r w:rsidRPr="00EE53D6">
        <w:rPr>
          <w:rFonts w:ascii="Calibri" w:hAnsi="Calibri" w:cs="Calibri"/>
          <w:sz w:val="24"/>
          <w:szCs w:val="24"/>
          <w:lang w:eastAsia="nb-NO"/>
        </w:rPr>
        <w:t xml:space="preserve"> i støtte fr</w:t>
      </w:r>
      <w:r w:rsidR="009C5269" w:rsidRPr="00EE53D6">
        <w:rPr>
          <w:rFonts w:ascii="Calibri" w:hAnsi="Calibri" w:cs="Calibri"/>
          <w:sz w:val="24"/>
          <w:szCs w:val="24"/>
          <w:lang w:eastAsia="nb-NO"/>
        </w:rPr>
        <w:t>å</w:t>
      </w:r>
      <w:r w:rsidRPr="00EE53D6">
        <w:rPr>
          <w:rFonts w:ascii="Calibri" w:hAnsi="Calibri" w:cs="Calibri"/>
          <w:sz w:val="24"/>
          <w:szCs w:val="24"/>
          <w:lang w:eastAsia="nb-NO"/>
        </w:rPr>
        <w:t xml:space="preserve"> Sparebankstif</w:t>
      </w:r>
      <w:r w:rsidR="009C5269" w:rsidRPr="00EE53D6">
        <w:rPr>
          <w:rFonts w:ascii="Calibri" w:hAnsi="Calibri" w:cs="Calibri"/>
          <w:sz w:val="24"/>
          <w:szCs w:val="24"/>
          <w:lang w:eastAsia="nb-NO"/>
        </w:rPr>
        <w:t>tinga</w:t>
      </w:r>
      <w:r w:rsidRPr="00EE53D6">
        <w:rPr>
          <w:rFonts w:ascii="Calibri" w:hAnsi="Calibri" w:cs="Calibri"/>
          <w:sz w:val="24"/>
          <w:szCs w:val="24"/>
          <w:lang w:eastAsia="nb-NO"/>
        </w:rPr>
        <w:t>, no</w:t>
      </w:r>
      <w:r w:rsidR="009C5269" w:rsidRPr="00EE53D6">
        <w:rPr>
          <w:rFonts w:ascii="Calibri" w:hAnsi="Calibri" w:cs="Calibri"/>
          <w:sz w:val="24"/>
          <w:szCs w:val="24"/>
          <w:lang w:eastAsia="nb-NO"/>
        </w:rPr>
        <w:t>ko</w:t>
      </w:r>
      <w:r w:rsidRPr="00EE53D6">
        <w:rPr>
          <w:rFonts w:ascii="Calibri" w:hAnsi="Calibri" w:cs="Calibri"/>
          <w:sz w:val="24"/>
          <w:szCs w:val="24"/>
          <w:lang w:eastAsia="nb-NO"/>
        </w:rPr>
        <w:t xml:space="preserve"> som gir gode ramm</w:t>
      </w:r>
      <w:r w:rsidR="009C5269" w:rsidRPr="00EE53D6">
        <w:rPr>
          <w:rFonts w:ascii="Calibri" w:hAnsi="Calibri" w:cs="Calibri"/>
          <w:sz w:val="24"/>
          <w:szCs w:val="24"/>
          <w:lang w:eastAsia="nb-NO"/>
        </w:rPr>
        <w:t>a</w:t>
      </w:r>
      <w:r w:rsidRPr="00EE53D6">
        <w:rPr>
          <w:rFonts w:ascii="Calibri" w:hAnsi="Calibri" w:cs="Calibri"/>
          <w:sz w:val="24"/>
          <w:szCs w:val="24"/>
          <w:lang w:eastAsia="nb-NO"/>
        </w:rPr>
        <w:t>r for vid</w:t>
      </w:r>
      <w:r w:rsidR="009C5269" w:rsidRPr="00EE53D6">
        <w:rPr>
          <w:rFonts w:ascii="Calibri" w:hAnsi="Calibri" w:cs="Calibri"/>
          <w:sz w:val="24"/>
          <w:szCs w:val="24"/>
          <w:lang w:eastAsia="nb-NO"/>
        </w:rPr>
        <w:t>a</w:t>
      </w:r>
      <w:r w:rsidRPr="00EE53D6">
        <w:rPr>
          <w:rFonts w:ascii="Calibri" w:hAnsi="Calibri" w:cs="Calibri"/>
          <w:sz w:val="24"/>
          <w:szCs w:val="24"/>
          <w:lang w:eastAsia="nb-NO"/>
        </w:rPr>
        <w:t>re utvikling. Vi tren</w:t>
      </w:r>
      <w:r w:rsidR="009C5269" w:rsidRPr="00EE53D6">
        <w:rPr>
          <w:rFonts w:ascii="Calibri" w:hAnsi="Calibri" w:cs="Calibri"/>
          <w:sz w:val="24"/>
          <w:szCs w:val="24"/>
          <w:lang w:eastAsia="nb-NO"/>
        </w:rPr>
        <w:t>g</w:t>
      </w:r>
      <w:r w:rsidRPr="00EE53D6">
        <w:rPr>
          <w:rFonts w:ascii="Calibri" w:hAnsi="Calibri" w:cs="Calibri"/>
          <w:sz w:val="24"/>
          <w:szCs w:val="24"/>
          <w:lang w:eastAsia="nb-NO"/>
        </w:rPr>
        <w:t xml:space="preserve"> å forny</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Trio-Golf baggen vår.</w:t>
      </w:r>
    </w:p>
    <w:p w14:paraId="4DB8C43D" w14:textId="75DAB458" w:rsidR="002C0F2D" w:rsidRPr="00EE53D6" w:rsidRDefault="002C0F2D" w:rsidP="002C0F2D">
      <w:pPr>
        <w:rPr>
          <w:rFonts w:ascii="Calibri" w:hAnsi="Calibri" w:cs="Calibri"/>
          <w:sz w:val="24"/>
          <w:szCs w:val="24"/>
          <w:lang w:eastAsia="nb-NO"/>
        </w:rPr>
      </w:pPr>
      <w:r w:rsidRPr="00EE53D6">
        <w:rPr>
          <w:rFonts w:ascii="Calibri" w:hAnsi="Calibri" w:cs="Calibri"/>
          <w:sz w:val="24"/>
          <w:szCs w:val="24"/>
          <w:lang w:eastAsia="nb-NO"/>
        </w:rPr>
        <w:t>For 2026-sesongen er målet å få med no</w:t>
      </w:r>
      <w:r w:rsidR="009C5269" w:rsidRPr="00EE53D6">
        <w:rPr>
          <w:rFonts w:ascii="Calibri" w:hAnsi="Calibri" w:cs="Calibri"/>
          <w:sz w:val="24"/>
          <w:szCs w:val="24"/>
          <w:lang w:eastAsia="nb-NO"/>
        </w:rPr>
        <w:t>kre</w:t>
      </w:r>
      <w:r w:rsidRPr="00EE53D6">
        <w:rPr>
          <w:rFonts w:ascii="Calibri" w:hAnsi="Calibri" w:cs="Calibri"/>
          <w:sz w:val="24"/>
          <w:szCs w:val="24"/>
          <w:lang w:eastAsia="nb-NO"/>
        </w:rPr>
        <w:t xml:space="preserve"> av </w:t>
      </w:r>
      <w:r w:rsidR="009C5269" w:rsidRPr="00EE53D6">
        <w:rPr>
          <w:rFonts w:ascii="Calibri" w:hAnsi="Calibri" w:cs="Calibri"/>
          <w:sz w:val="24"/>
          <w:szCs w:val="24"/>
          <w:lang w:eastAsia="nb-NO"/>
        </w:rPr>
        <w:t>spelarane</w:t>
      </w:r>
      <w:r w:rsidRPr="00EE53D6">
        <w:rPr>
          <w:rFonts w:ascii="Calibri" w:hAnsi="Calibri" w:cs="Calibri"/>
          <w:sz w:val="24"/>
          <w:szCs w:val="24"/>
          <w:lang w:eastAsia="nb-NO"/>
        </w:rPr>
        <w:t xml:space="preserve"> på </w:t>
      </w:r>
      <w:hyperlink r:id="rId6" w:history="1">
        <w:r w:rsidRPr="00EE53D6">
          <w:rPr>
            <w:rStyle w:val="Hyperkobling"/>
            <w:rFonts w:ascii="Calibri" w:hAnsi="Calibri" w:cs="Calibri"/>
            <w:sz w:val="24"/>
            <w:szCs w:val="24"/>
            <w:lang w:eastAsia="nb-NO"/>
          </w:rPr>
          <w:t>Olyo Juniortour</w:t>
        </w:r>
      </w:hyperlink>
      <w:r w:rsidRPr="00EE53D6">
        <w:rPr>
          <w:rFonts w:ascii="Calibri" w:hAnsi="Calibri" w:cs="Calibri"/>
          <w:sz w:val="24"/>
          <w:szCs w:val="24"/>
          <w:lang w:eastAsia="nb-NO"/>
        </w:rPr>
        <w:t>. Det er også ønske om å etabler</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w:t>
      </w:r>
      <w:r w:rsidR="009C5269" w:rsidRPr="00EE53D6">
        <w:rPr>
          <w:rFonts w:ascii="Calibri" w:hAnsi="Calibri" w:cs="Calibri"/>
          <w:sz w:val="24"/>
          <w:szCs w:val="24"/>
          <w:lang w:eastAsia="nb-NO"/>
        </w:rPr>
        <w:t>vek</w:t>
      </w:r>
      <w:r w:rsidRPr="00EE53D6">
        <w:rPr>
          <w:rFonts w:ascii="Calibri" w:hAnsi="Calibri" w:cs="Calibri"/>
          <w:sz w:val="24"/>
          <w:szCs w:val="24"/>
          <w:lang w:eastAsia="nb-NO"/>
        </w:rPr>
        <w:t>entl</w:t>
      </w:r>
      <w:r w:rsidR="009C5269" w:rsidRPr="00EE53D6">
        <w:rPr>
          <w:rFonts w:ascii="Calibri" w:hAnsi="Calibri" w:cs="Calibri"/>
          <w:sz w:val="24"/>
          <w:szCs w:val="24"/>
          <w:lang w:eastAsia="nb-NO"/>
        </w:rPr>
        <w:t>e</w:t>
      </w:r>
      <w:r w:rsidRPr="00EE53D6">
        <w:rPr>
          <w:rFonts w:ascii="Calibri" w:hAnsi="Calibri" w:cs="Calibri"/>
          <w:sz w:val="24"/>
          <w:szCs w:val="24"/>
          <w:lang w:eastAsia="nb-NO"/>
        </w:rPr>
        <w:t>g simulatortrening gjennom vinteren for å sikr</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kontinuitet, styrke fellesskapet og legg</w:t>
      </w:r>
      <w:r w:rsidR="009C5269" w:rsidRPr="00EE53D6">
        <w:rPr>
          <w:rFonts w:ascii="Calibri" w:hAnsi="Calibri" w:cs="Calibri"/>
          <w:sz w:val="24"/>
          <w:szCs w:val="24"/>
          <w:lang w:eastAsia="nb-NO"/>
        </w:rPr>
        <w:t>j</w:t>
      </w:r>
      <w:r w:rsidRPr="00EE53D6">
        <w:rPr>
          <w:rFonts w:ascii="Calibri" w:hAnsi="Calibri" w:cs="Calibri"/>
          <w:sz w:val="24"/>
          <w:szCs w:val="24"/>
          <w:lang w:eastAsia="nb-NO"/>
        </w:rPr>
        <w:t>e til rette for vid</w:t>
      </w:r>
      <w:r w:rsidR="009C5269" w:rsidRPr="00EE53D6">
        <w:rPr>
          <w:rFonts w:ascii="Calibri" w:hAnsi="Calibri" w:cs="Calibri"/>
          <w:sz w:val="24"/>
          <w:szCs w:val="24"/>
          <w:lang w:eastAsia="nb-NO"/>
        </w:rPr>
        <w:t>are</w:t>
      </w:r>
      <w:r w:rsidRPr="00EE53D6">
        <w:rPr>
          <w:rFonts w:ascii="Calibri" w:hAnsi="Calibri" w:cs="Calibri"/>
          <w:sz w:val="24"/>
          <w:szCs w:val="24"/>
          <w:lang w:eastAsia="nb-NO"/>
        </w:rPr>
        <w:t xml:space="preserve"> sportsl</w:t>
      </w:r>
      <w:r w:rsidR="009C5269" w:rsidRPr="00EE53D6">
        <w:rPr>
          <w:rFonts w:ascii="Calibri" w:hAnsi="Calibri" w:cs="Calibri"/>
          <w:sz w:val="24"/>
          <w:szCs w:val="24"/>
          <w:lang w:eastAsia="nb-NO"/>
        </w:rPr>
        <w:t>e</w:t>
      </w:r>
      <w:r w:rsidRPr="00EE53D6">
        <w:rPr>
          <w:rFonts w:ascii="Calibri" w:hAnsi="Calibri" w:cs="Calibri"/>
          <w:sz w:val="24"/>
          <w:szCs w:val="24"/>
          <w:lang w:eastAsia="nb-NO"/>
        </w:rPr>
        <w:t>g utvikling.</w:t>
      </w:r>
    </w:p>
    <w:p w14:paraId="01732D73" w14:textId="1253AF22" w:rsidR="002C0F2D" w:rsidRPr="00EE53D6" w:rsidRDefault="002C0F2D" w:rsidP="002C0F2D">
      <w:pPr>
        <w:rPr>
          <w:rFonts w:ascii="Calibri" w:hAnsi="Calibri" w:cs="Calibri"/>
          <w:sz w:val="24"/>
          <w:szCs w:val="24"/>
          <w:lang w:eastAsia="nb-NO"/>
        </w:rPr>
      </w:pPr>
      <w:r w:rsidRPr="00EE53D6">
        <w:rPr>
          <w:rFonts w:ascii="Calibri" w:hAnsi="Calibri" w:cs="Calibri"/>
          <w:sz w:val="24"/>
          <w:szCs w:val="24"/>
          <w:lang w:eastAsia="nb-NO"/>
        </w:rPr>
        <w:t>Junioravdeling</w:t>
      </w:r>
      <w:r w:rsidR="009C5269" w:rsidRPr="00EE53D6">
        <w:rPr>
          <w:rFonts w:ascii="Calibri" w:hAnsi="Calibri" w:cs="Calibri"/>
          <w:sz w:val="24"/>
          <w:szCs w:val="24"/>
          <w:lang w:eastAsia="nb-NO"/>
        </w:rPr>
        <w:t>a</w:t>
      </w:r>
      <w:r w:rsidRPr="00EE53D6">
        <w:rPr>
          <w:rFonts w:ascii="Calibri" w:hAnsi="Calibri" w:cs="Calibri"/>
          <w:sz w:val="24"/>
          <w:szCs w:val="24"/>
          <w:lang w:eastAsia="nb-NO"/>
        </w:rPr>
        <w:t xml:space="preserve"> fr</w:t>
      </w:r>
      <w:r w:rsidR="009C5269" w:rsidRPr="00EE53D6">
        <w:rPr>
          <w:rFonts w:ascii="Calibri" w:hAnsi="Calibri" w:cs="Calibri"/>
          <w:sz w:val="24"/>
          <w:szCs w:val="24"/>
          <w:lang w:eastAsia="nb-NO"/>
        </w:rPr>
        <w:t>a</w:t>
      </w:r>
      <w:r w:rsidRPr="00EE53D6">
        <w:rPr>
          <w:rFonts w:ascii="Calibri" w:hAnsi="Calibri" w:cs="Calibri"/>
          <w:sz w:val="24"/>
          <w:szCs w:val="24"/>
          <w:lang w:eastAsia="nb-NO"/>
        </w:rPr>
        <w:t>mstår som stabil, inkluder</w:t>
      </w:r>
      <w:r w:rsidR="009C5269" w:rsidRPr="00EE53D6">
        <w:rPr>
          <w:rFonts w:ascii="Calibri" w:hAnsi="Calibri" w:cs="Calibri"/>
          <w:sz w:val="24"/>
          <w:szCs w:val="24"/>
          <w:lang w:eastAsia="nb-NO"/>
        </w:rPr>
        <w:t>a</w:t>
      </w:r>
      <w:r w:rsidRPr="00EE53D6">
        <w:rPr>
          <w:rFonts w:ascii="Calibri" w:hAnsi="Calibri" w:cs="Calibri"/>
          <w:sz w:val="24"/>
          <w:szCs w:val="24"/>
          <w:lang w:eastAsia="nb-NO"/>
        </w:rPr>
        <w:t>nde og i positiv utvikling – både sosialt og sportsl</w:t>
      </w:r>
      <w:r w:rsidR="009C5269" w:rsidRPr="00EE53D6">
        <w:rPr>
          <w:rFonts w:ascii="Calibri" w:hAnsi="Calibri" w:cs="Calibri"/>
          <w:sz w:val="24"/>
          <w:szCs w:val="24"/>
          <w:lang w:eastAsia="nb-NO"/>
        </w:rPr>
        <w:t>e</w:t>
      </w:r>
      <w:r w:rsidRPr="00EE53D6">
        <w:rPr>
          <w:rFonts w:ascii="Calibri" w:hAnsi="Calibri" w:cs="Calibri"/>
          <w:sz w:val="24"/>
          <w:szCs w:val="24"/>
          <w:lang w:eastAsia="nb-NO"/>
        </w:rPr>
        <w:t>g.</w:t>
      </w:r>
    </w:p>
    <w:p w14:paraId="7F11381D" w14:textId="77777777" w:rsidR="00541900" w:rsidRPr="00EE53D6" w:rsidRDefault="00541900" w:rsidP="00541900">
      <w:pPr>
        <w:jc w:val="both"/>
        <w:rPr>
          <w:rFonts w:ascii="Calibri" w:hAnsi="Calibri" w:cs="Calibri"/>
          <w:sz w:val="24"/>
          <w:szCs w:val="24"/>
          <w:lang w:eastAsia="nb-NO"/>
        </w:rPr>
      </w:pPr>
    </w:p>
    <w:p w14:paraId="52A2A8F2" w14:textId="77777777" w:rsidR="00541900" w:rsidRPr="00EE53D6" w:rsidRDefault="00541900" w:rsidP="002C0F2D">
      <w:pPr>
        <w:pStyle w:val="Overskrift3"/>
        <w:rPr>
          <w:lang w:eastAsia="nb-NO"/>
        </w:rPr>
      </w:pPr>
      <w:r w:rsidRPr="00EE53D6">
        <w:rPr>
          <w:lang w:eastAsia="nb-NO"/>
        </w:rPr>
        <w:t>Konkurransar</w:t>
      </w:r>
    </w:p>
    <w:p w14:paraId="4A938D37" w14:textId="6759A737" w:rsidR="00F95E1D" w:rsidRPr="00EE53D6" w:rsidRDefault="00F95E1D" w:rsidP="00F95E1D">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23. april slo me i gang den første Serieturneringa, og Seniorturneringa måndag 28. april. Førstnemnde turnering vart avslutta 3. september, som var den 9. turneringa i serien. Seniorturneringa vart avslutta etter 6 rundar den 8. september. Vi har arrangert Flaggturnering, 2 stk Grillturnering, 3-kølleturnering, dugnadsturnering og Klubbmeisterskap.  Klubbmeisterskapet vart spelt over 2 dagar i helga veke 22.-23. august.</w:t>
      </w:r>
    </w:p>
    <w:p w14:paraId="199D571E" w14:textId="7A8EE675" w:rsidR="00F95E1D" w:rsidRPr="00EE53D6" w:rsidRDefault="00F95E1D" w:rsidP="00F95E1D">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 xml:space="preserve">Vi vil få retta ein spesiell takk til Lars Audun Torvik, André Ellingsen, Svein Lund og Gerrit Remeijer som </w:t>
      </w:r>
      <w:r w:rsidR="009671AC" w:rsidRPr="00EE53D6">
        <w:rPr>
          <w:rFonts w:ascii="Calibri" w:eastAsia="Calibri" w:hAnsi="Calibri" w:cs="Calibri"/>
          <w:color w:val="000000" w:themeColor="text1"/>
          <w:sz w:val="24"/>
          <w:szCs w:val="24"/>
        </w:rPr>
        <w:t>òg</w:t>
      </w:r>
      <w:r w:rsidRPr="00EE53D6">
        <w:rPr>
          <w:rFonts w:ascii="Calibri" w:eastAsia="Calibri" w:hAnsi="Calibri" w:cs="Calibri"/>
          <w:color w:val="000000" w:themeColor="text1"/>
          <w:sz w:val="24"/>
          <w:szCs w:val="24"/>
        </w:rPr>
        <w:t xml:space="preserve"> i år sytte for at turneringane vart gjennomført etter boka, og at det var kaffi og noko attåt før me starta.</w:t>
      </w:r>
    </w:p>
    <w:p w14:paraId="2C7B2C19" w14:textId="45A43C02" w:rsidR="00541900" w:rsidRPr="00EE53D6" w:rsidRDefault="00541900" w:rsidP="00F95E1D">
      <w:pPr>
        <w:rPr>
          <w:rFonts w:ascii="Calibri" w:hAnsi="Calibri" w:cs="Calibri"/>
          <w:sz w:val="24"/>
          <w:szCs w:val="24"/>
          <w:lang w:eastAsia="nb-NO"/>
        </w:rPr>
      </w:pPr>
    </w:p>
    <w:p w14:paraId="12500914" w14:textId="77777777" w:rsidR="00541900" w:rsidRPr="00EE53D6" w:rsidRDefault="00541900" w:rsidP="002C0F2D">
      <w:pPr>
        <w:pStyle w:val="Overskrift3"/>
        <w:rPr>
          <w:lang w:eastAsia="nb-NO"/>
        </w:rPr>
      </w:pPr>
      <w:r w:rsidRPr="00EE53D6">
        <w:rPr>
          <w:lang w:eastAsia="nb-NO"/>
        </w:rPr>
        <w:t>Resultat</w:t>
      </w:r>
    </w:p>
    <w:p w14:paraId="19D8D84C" w14:textId="77777777" w:rsidR="00176409" w:rsidRPr="00EE53D6" w:rsidRDefault="00541900" w:rsidP="00176409">
      <w:pPr>
        <w:jc w:val="both"/>
        <w:rPr>
          <w:rFonts w:ascii="Calibri" w:hAnsi="Calibri" w:cs="Calibri"/>
          <w:b/>
          <w:bCs/>
          <w:sz w:val="24"/>
          <w:szCs w:val="24"/>
          <w:lang w:eastAsia="nb-NO"/>
        </w:rPr>
      </w:pPr>
      <w:r w:rsidRPr="00EE53D6">
        <w:rPr>
          <w:rFonts w:ascii="Calibri" w:hAnsi="Calibri" w:cs="Calibri"/>
          <w:b/>
          <w:bCs/>
          <w:sz w:val="24"/>
          <w:szCs w:val="24"/>
          <w:lang w:eastAsia="nb-NO"/>
        </w:rPr>
        <w:t>Klubbmeistrar 202</w:t>
      </w:r>
      <w:r w:rsidR="00B62CC9" w:rsidRPr="00EE53D6">
        <w:rPr>
          <w:rFonts w:ascii="Calibri" w:hAnsi="Calibri" w:cs="Calibri"/>
          <w:b/>
          <w:bCs/>
          <w:sz w:val="24"/>
          <w:szCs w:val="24"/>
          <w:lang w:eastAsia="nb-NO"/>
        </w:rPr>
        <w:t>5</w:t>
      </w:r>
      <w:r w:rsidR="00176409">
        <w:rPr>
          <w:rFonts w:ascii="Calibri" w:hAnsi="Calibri" w:cs="Calibri"/>
          <w:b/>
          <w:bCs/>
          <w:sz w:val="24"/>
          <w:szCs w:val="24"/>
          <w:lang w:eastAsia="nb-NO"/>
        </w:rPr>
        <w:tab/>
      </w:r>
      <w:r w:rsidR="00176409">
        <w:rPr>
          <w:rFonts w:ascii="Calibri" w:hAnsi="Calibri" w:cs="Calibri"/>
          <w:b/>
          <w:bCs/>
          <w:sz w:val="24"/>
          <w:szCs w:val="24"/>
          <w:lang w:eastAsia="nb-NO"/>
        </w:rPr>
        <w:tab/>
      </w:r>
      <w:r w:rsidR="00176409">
        <w:rPr>
          <w:rFonts w:ascii="Calibri" w:hAnsi="Calibri" w:cs="Calibri"/>
          <w:b/>
          <w:bCs/>
          <w:sz w:val="24"/>
          <w:szCs w:val="24"/>
          <w:lang w:eastAsia="nb-NO"/>
        </w:rPr>
        <w:tab/>
      </w:r>
      <w:r w:rsidR="00176409">
        <w:rPr>
          <w:rFonts w:ascii="Calibri" w:hAnsi="Calibri" w:cs="Calibri"/>
          <w:b/>
          <w:bCs/>
          <w:sz w:val="24"/>
          <w:szCs w:val="24"/>
          <w:lang w:eastAsia="nb-NO"/>
        </w:rPr>
        <w:tab/>
      </w:r>
      <w:r w:rsidR="00176409" w:rsidRPr="00EE53D6">
        <w:rPr>
          <w:rFonts w:ascii="Calibri" w:hAnsi="Calibri" w:cs="Calibri"/>
          <w:b/>
          <w:bCs/>
          <w:sz w:val="24"/>
          <w:szCs w:val="24"/>
          <w:lang w:eastAsia="nb-NO"/>
        </w:rPr>
        <w:t>Serieturnering 2025</w:t>
      </w:r>
    </w:p>
    <w:p w14:paraId="39C17107" w14:textId="77777777" w:rsidR="00176409" w:rsidRPr="00EE53D6" w:rsidRDefault="00541900" w:rsidP="00176409">
      <w:pPr>
        <w:jc w:val="both"/>
        <w:rPr>
          <w:rFonts w:ascii="Calibri" w:hAnsi="Calibri" w:cs="Calibri"/>
          <w:sz w:val="24"/>
          <w:szCs w:val="24"/>
          <w:lang w:eastAsia="nb-NO"/>
        </w:rPr>
      </w:pPr>
      <w:r w:rsidRPr="00EE53D6">
        <w:rPr>
          <w:rFonts w:ascii="Calibri" w:hAnsi="Calibri" w:cs="Calibri"/>
          <w:sz w:val="24"/>
          <w:szCs w:val="24"/>
          <w:lang w:eastAsia="nb-NO"/>
        </w:rPr>
        <w:t xml:space="preserve">Damer: </w:t>
      </w:r>
      <w:r w:rsidR="00B62CC9" w:rsidRPr="00EE53D6">
        <w:rPr>
          <w:rFonts w:ascii="Calibri" w:hAnsi="Calibri" w:cs="Calibri"/>
          <w:sz w:val="24"/>
          <w:szCs w:val="24"/>
          <w:lang w:eastAsia="nb-NO"/>
        </w:rPr>
        <w:t>Anette G. Stuve</w:t>
      </w:r>
      <w:r w:rsidR="00176409">
        <w:rPr>
          <w:rFonts w:ascii="Calibri" w:hAnsi="Calibri" w:cs="Calibri"/>
          <w:sz w:val="24"/>
          <w:szCs w:val="24"/>
          <w:lang w:eastAsia="nb-NO"/>
        </w:rPr>
        <w:tab/>
      </w:r>
      <w:r w:rsidR="00176409">
        <w:rPr>
          <w:rFonts w:ascii="Calibri" w:hAnsi="Calibri" w:cs="Calibri"/>
          <w:sz w:val="24"/>
          <w:szCs w:val="24"/>
          <w:lang w:eastAsia="nb-NO"/>
        </w:rPr>
        <w:tab/>
      </w:r>
      <w:r w:rsidR="00176409">
        <w:rPr>
          <w:rFonts w:ascii="Calibri" w:hAnsi="Calibri" w:cs="Calibri"/>
          <w:sz w:val="24"/>
          <w:szCs w:val="24"/>
          <w:lang w:eastAsia="nb-NO"/>
        </w:rPr>
        <w:tab/>
      </w:r>
      <w:r w:rsidR="00176409" w:rsidRPr="00EE53D6">
        <w:rPr>
          <w:rFonts w:ascii="Calibri" w:hAnsi="Calibri" w:cs="Calibri"/>
          <w:sz w:val="24"/>
          <w:szCs w:val="24"/>
          <w:lang w:eastAsia="nb-NO"/>
        </w:rPr>
        <w:t>Damer: Anette G. Stuve</w:t>
      </w:r>
    </w:p>
    <w:p w14:paraId="74434C27" w14:textId="77777777" w:rsidR="00176409" w:rsidRPr="00376CB7" w:rsidRDefault="00541900" w:rsidP="00176409">
      <w:pPr>
        <w:jc w:val="both"/>
        <w:rPr>
          <w:rFonts w:ascii="Calibri" w:hAnsi="Calibri" w:cs="Calibri"/>
          <w:sz w:val="24"/>
          <w:szCs w:val="24"/>
          <w:lang w:eastAsia="nb-NO"/>
        </w:rPr>
      </w:pPr>
      <w:r w:rsidRPr="00376CB7">
        <w:rPr>
          <w:rFonts w:ascii="Calibri" w:hAnsi="Calibri" w:cs="Calibri"/>
          <w:sz w:val="24"/>
          <w:szCs w:val="24"/>
          <w:lang w:eastAsia="nb-NO"/>
        </w:rPr>
        <w:t>Herr</w:t>
      </w:r>
      <w:r w:rsidR="00814412" w:rsidRPr="00376CB7">
        <w:rPr>
          <w:rFonts w:ascii="Calibri" w:hAnsi="Calibri" w:cs="Calibri"/>
          <w:sz w:val="24"/>
          <w:szCs w:val="24"/>
          <w:lang w:eastAsia="nb-NO"/>
        </w:rPr>
        <w:t>e</w:t>
      </w:r>
      <w:r w:rsidRPr="00376CB7">
        <w:rPr>
          <w:rFonts w:ascii="Calibri" w:hAnsi="Calibri" w:cs="Calibri"/>
          <w:sz w:val="24"/>
          <w:szCs w:val="24"/>
          <w:lang w:eastAsia="nb-NO"/>
        </w:rPr>
        <w:t xml:space="preserve">r: </w:t>
      </w:r>
      <w:r w:rsidR="00B62CC9" w:rsidRPr="00376CB7">
        <w:rPr>
          <w:rFonts w:ascii="Calibri" w:hAnsi="Calibri" w:cs="Calibri"/>
          <w:sz w:val="24"/>
          <w:szCs w:val="24"/>
          <w:lang w:eastAsia="nb-NO"/>
        </w:rPr>
        <w:t>Svein Lund</w:t>
      </w:r>
      <w:r w:rsidR="00176409" w:rsidRPr="00376CB7">
        <w:rPr>
          <w:rFonts w:ascii="Calibri" w:hAnsi="Calibri" w:cs="Calibri"/>
          <w:sz w:val="24"/>
          <w:szCs w:val="24"/>
          <w:lang w:eastAsia="nb-NO"/>
        </w:rPr>
        <w:tab/>
      </w:r>
      <w:r w:rsidR="00176409" w:rsidRPr="00376CB7">
        <w:rPr>
          <w:rFonts w:ascii="Calibri" w:hAnsi="Calibri" w:cs="Calibri"/>
          <w:sz w:val="24"/>
          <w:szCs w:val="24"/>
          <w:lang w:eastAsia="nb-NO"/>
        </w:rPr>
        <w:tab/>
      </w:r>
      <w:r w:rsidR="00176409" w:rsidRPr="00376CB7">
        <w:rPr>
          <w:rFonts w:ascii="Calibri" w:hAnsi="Calibri" w:cs="Calibri"/>
          <w:sz w:val="24"/>
          <w:szCs w:val="24"/>
          <w:lang w:eastAsia="nb-NO"/>
        </w:rPr>
        <w:tab/>
      </w:r>
      <w:r w:rsidR="00176409" w:rsidRPr="00376CB7">
        <w:rPr>
          <w:rFonts w:ascii="Calibri" w:hAnsi="Calibri" w:cs="Calibri"/>
          <w:sz w:val="24"/>
          <w:szCs w:val="24"/>
          <w:lang w:eastAsia="nb-NO"/>
        </w:rPr>
        <w:tab/>
        <w:t>Herrer: Vidar Østerbø</w:t>
      </w:r>
    </w:p>
    <w:p w14:paraId="77AAE5AD" w14:textId="318BFE59" w:rsidR="00541900" w:rsidRPr="00EE53D6" w:rsidRDefault="00541900" w:rsidP="00541900">
      <w:pPr>
        <w:jc w:val="both"/>
        <w:rPr>
          <w:rFonts w:ascii="Calibri" w:hAnsi="Calibri" w:cs="Calibri"/>
          <w:sz w:val="24"/>
          <w:szCs w:val="24"/>
          <w:lang w:eastAsia="nb-NO"/>
        </w:rPr>
      </w:pPr>
      <w:r w:rsidRPr="00EE53D6">
        <w:rPr>
          <w:rFonts w:ascii="Calibri" w:hAnsi="Calibri" w:cs="Calibri"/>
          <w:sz w:val="24"/>
          <w:szCs w:val="24"/>
          <w:lang w:eastAsia="nb-NO"/>
        </w:rPr>
        <w:t>Alle dei andre resultata finn de i Golfbox og på heimesida vår</w:t>
      </w:r>
      <w:r w:rsidR="00894737" w:rsidRPr="00EE53D6">
        <w:rPr>
          <w:rFonts w:ascii="Calibri" w:hAnsi="Calibri" w:cs="Calibri"/>
          <w:sz w:val="24"/>
          <w:szCs w:val="24"/>
          <w:lang w:eastAsia="nb-NO"/>
        </w:rPr>
        <w:t xml:space="preserve"> </w:t>
      </w:r>
      <w:hyperlink r:id="rId7" w:history="1">
        <w:r w:rsidR="00894737" w:rsidRPr="00EE53D6">
          <w:rPr>
            <w:rStyle w:val="Hyperkobling"/>
            <w:rFonts w:ascii="Calibri" w:hAnsi="Calibri" w:cs="Calibri"/>
            <w:sz w:val="24"/>
            <w:szCs w:val="24"/>
            <w:lang w:eastAsia="nb-NO"/>
          </w:rPr>
          <w:t>Heim - Hardanger golfklubb</w:t>
        </w:r>
      </w:hyperlink>
      <w:r w:rsidR="00894737" w:rsidRPr="00EE53D6">
        <w:rPr>
          <w:rFonts w:ascii="Calibri" w:hAnsi="Calibri" w:cs="Calibri"/>
          <w:sz w:val="24"/>
          <w:szCs w:val="24"/>
          <w:lang w:eastAsia="nb-NO"/>
        </w:rPr>
        <w:t>.</w:t>
      </w:r>
    </w:p>
    <w:p w14:paraId="723A06D2" w14:textId="77777777" w:rsidR="00541900" w:rsidRPr="00EE53D6" w:rsidRDefault="00541900" w:rsidP="00541900">
      <w:pPr>
        <w:jc w:val="both"/>
        <w:rPr>
          <w:rFonts w:ascii="Calibri" w:hAnsi="Calibri" w:cs="Calibri"/>
          <w:sz w:val="24"/>
          <w:szCs w:val="24"/>
          <w:lang w:eastAsia="nb-NO"/>
        </w:rPr>
      </w:pPr>
    </w:p>
    <w:p w14:paraId="37249290" w14:textId="77777777" w:rsidR="00541900" w:rsidRPr="00EE53D6" w:rsidRDefault="00541900" w:rsidP="0089743D">
      <w:pPr>
        <w:pStyle w:val="Overskrift2"/>
        <w:rPr>
          <w:rFonts w:ascii="Calibri" w:hAnsi="Calibri" w:cs="Calibri"/>
          <w:b/>
          <w:bCs/>
          <w:lang w:eastAsia="nb-NO"/>
        </w:rPr>
      </w:pPr>
      <w:r w:rsidRPr="00EE53D6">
        <w:rPr>
          <w:rFonts w:ascii="Calibri" w:hAnsi="Calibri" w:cs="Calibri"/>
          <w:b/>
          <w:bCs/>
          <w:lang w:eastAsia="nb-NO"/>
        </w:rPr>
        <w:t>PR og informasjon</w:t>
      </w:r>
    </w:p>
    <w:p w14:paraId="111763ED" w14:textId="77777777" w:rsidR="00541900" w:rsidRPr="00EE53D6" w:rsidRDefault="00541900" w:rsidP="0016039E">
      <w:pPr>
        <w:pStyle w:val="Overskrift3"/>
        <w:rPr>
          <w:rFonts w:ascii="Calibri" w:hAnsi="Calibri" w:cs="Calibri"/>
          <w:lang w:eastAsia="nb-NO"/>
        </w:rPr>
      </w:pPr>
      <w:r w:rsidRPr="00EE53D6">
        <w:rPr>
          <w:rFonts w:ascii="Calibri" w:hAnsi="Calibri" w:cs="Calibri"/>
          <w:lang w:eastAsia="nb-NO"/>
        </w:rPr>
        <w:t>Heimeside</w:t>
      </w:r>
    </w:p>
    <w:p w14:paraId="496124C2" w14:textId="3C1A3B29" w:rsidR="00541900" w:rsidRPr="00EE53D6" w:rsidRDefault="00541900" w:rsidP="0016039E">
      <w:pPr>
        <w:rPr>
          <w:rFonts w:ascii="Calibri" w:hAnsi="Calibri" w:cs="Calibri"/>
          <w:sz w:val="24"/>
          <w:szCs w:val="24"/>
          <w:lang w:eastAsia="nb-NO"/>
        </w:rPr>
      </w:pPr>
      <w:r w:rsidRPr="00EE53D6">
        <w:rPr>
          <w:rFonts w:ascii="Calibri" w:hAnsi="Calibri" w:cs="Calibri"/>
          <w:sz w:val="24"/>
          <w:szCs w:val="24"/>
          <w:lang w:eastAsia="nb-NO"/>
        </w:rPr>
        <w:t>Den profesjonelle heimesida vår</w:t>
      </w:r>
      <w:r w:rsidR="00D57070" w:rsidRPr="00EE53D6">
        <w:rPr>
          <w:rFonts w:ascii="Calibri" w:hAnsi="Calibri" w:cs="Calibri"/>
          <w:sz w:val="24"/>
          <w:szCs w:val="24"/>
          <w:lang w:eastAsia="nb-NO"/>
        </w:rPr>
        <w:t>,</w:t>
      </w:r>
      <w:r w:rsidRPr="00EE53D6">
        <w:rPr>
          <w:rFonts w:ascii="Calibri" w:hAnsi="Calibri" w:cs="Calibri"/>
          <w:sz w:val="24"/>
          <w:szCs w:val="24"/>
          <w:lang w:eastAsia="nb-NO"/>
        </w:rPr>
        <w:t xml:space="preserve"> som Glynt har laga og som vi driftar sjølv, har blitt populær blant både medlemmer og folk utanbygdes frå. Vi ynskjer framleis at så mange medlemmer som mogeleg melder seg på nyhendebrev via </w:t>
      </w:r>
      <w:r w:rsidR="00D24C2C" w:rsidRPr="00EE53D6">
        <w:rPr>
          <w:rFonts w:ascii="Calibri" w:hAnsi="Calibri" w:cs="Calibri"/>
          <w:sz w:val="24"/>
          <w:szCs w:val="24"/>
          <w:lang w:eastAsia="nb-NO"/>
        </w:rPr>
        <w:t>lenka</w:t>
      </w:r>
      <w:r w:rsidRPr="00EE53D6">
        <w:rPr>
          <w:rFonts w:ascii="Calibri" w:hAnsi="Calibri" w:cs="Calibri"/>
          <w:sz w:val="24"/>
          <w:szCs w:val="24"/>
          <w:lang w:eastAsia="nb-NO"/>
        </w:rPr>
        <w:t xml:space="preserve"> nedst på heimesida.</w:t>
      </w:r>
    </w:p>
    <w:p w14:paraId="0B197906" w14:textId="77777777" w:rsidR="006F1E30" w:rsidRPr="00EE53D6" w:rsidRDefault="006F1E30" w:rsidP="0016039E">
      <w:pPr>
        <w:rPr>
          <w:rFonts w:ascii="Calibri" w:hAnsi="Calibri" w:cs="Calibri"/>
          <w:sz w:val="24"/>
          <w:szCs w:val="24"/>
          <w:highlight w:val="yellow"/>
          <w:lang w:eastAsia="nb-NO"/>
        </w:rPr>
      </w:pPr>
    </w:p>
    <w:p w14:paraId="2ECC0004" w14:textId="77777777" w:rsidR="00541900" w:rsidRPr="00EE53D6" w:rsidRDefault="00541900" w:rsidP="0016039E">
      <w:pPr>
        <w:pStyle w:val="Overskrift3"/>
        <w:rPr>
          <w:rFonts w:ascii="Calibri" w:hAnsi="Calibri" w:cs="Calibri"/>
          <w:lang w:eastAsia="nb-NO"/>
        </w:rPr>
      </w:pPr>
      <w:r w:rsidRPr="00EE53D6">
        <w:rPr>
          <w:rFonts w:ascii="Calibri" w:hAnsi="Calibri" w:cs="Calibri"/>
          <w:lang w:eastAsia="nb-NO"/>
        </w:rPr>
        <w:t>Golfbox og Gimmie-app</w:t>
      </w:r>
    </w:p>
    <w:p w14:paraId="437A2E2A" w14:textId="01BC9C90" w:rsidR="006F1E30" w:rsidRPr="00EE53D6" w:rsidRDefault="00541900" w:rsidP="0016039E">
      <w:pPr>
        <w:rPr>
          <w:rFonts w:ascii="Calibri" w:hAnsi="Calibri" w:cs="Calibri"/>
          <w:sz w:val="24"/>
          <w:szCs w:val="24"/>
          <w:lang w:eastAsia="nb-NO"/>
        </w:rPr>
      </w:pPr>
      <w:r w:rsidRPr="00EE53D6">
        <w:rPr>
          <w:rFonts w:ascii="Calibri" w:hAnsi="Calibri" w:cs="Calibri"/>
          <w:sz w:val="24"/>
          <w:szCs w:val="24"/>
          <w:lang w:eastAsia="nb-NO"/>
        </w:rPr>
        <w:t xml:space="preserve">Golfklubben og medlemmene har dei siste åra nytta Golfbox både som registrering av eige spel og resultat under turneringar i fleire år. Denne er no </w:t>
      </w:r>
      <w:r w:rsidR="0085377E" w:rsidRPr="00EE53D6">
        <w:rPr>
          <w:rFonts w:ascii="Calibri" w:hAnsi="Calibri" w:cs="Calibri"/>
          <w:sz w:val="24"/>
          <w:szCs w:val="24"/>
          <w:lang w:eastAsia="nb-NO"/>
        </w:rPr>
        <w:t>administrert</w:t>
      </w:r>
      <w:r w:rsidR="007B4760" w:rsidRPr="00EE53D6">
        <w:rPr>
          <w:rFonts w:ascii="Calibri" w:hAnsi="Calibri" w:cs="Calibri"/>
          <w:sz w:val="24"/>
          <w:szCs w:val="24"/>
          <w:lang w:eastAsia="nb-NO"/>
        </w:rPr>
        <w:t xml:space="preserve"> gjenneom</w:t>
      </w:r>
      <w:r w:rsidRPr="00EE53D6">
        <w:rPr>
          <w:rFonts w:ascii="Calibri" w:hAnsi="Calibri" w:cs="Calibri"/>
          <w:sz w:val="24"/>
          <w:szCs w:val="24"/>
          <w:lang w:eastAsia="nb-NO"/>
        </w:rPr>
        <w:t xml:space="preserve"> Gimmie-appen. Dermed er booking av tee-time, </w:t>
      </w:r>
      <w:r w:rsidR="007B4760" w:rsidRPr="00EE53D6">
        <w:rPr>
          <w:rFonts w:ascii="Calibri" w:hAnsi="Calibri" w:cs="Calibri"/>
          <w:sz w:val="24"/>
          <w:szCs w:val="24"/>
          <w:lang w:eastAsia="nb-NO"/>
        </w:rPr>
        <w:t>fø</w:t>
      </w:r>
      <w:r w:rsidRPr="00EE53D6">
        <w:rPr>
          <w:rFonts w:ascii="Calibri" w:hAnsi="Calibri" w:cs="Calibri"/>
          <w:sz w:val="24"/>
          <w:szCs w:val="24"/>
          <w:lang w:eastAsia="nb-NO"/>
        </w:rPr>
        <w:t>ring av scorekort, turneringar og publiseringar av nyhende gjort gjennom Gimmie-appen. Grunnen til byttet er at Gimmie tilbyr ein rekke funksjonar som ikkje Golfbox har. Appen har</w:t>
      </w:r>
      <w:r w:rsidR="00937046" w:rsidRPr="00EE53D6">
        <w:rPr>
          <w:rFonts w:ascii="Calibri" w:hAnsi="Calibri" w:cs="Calibri"/>
          <w:sz w:val="24"/>
          <w:szCs w:val="24"/>
          <w:lang w:eastAsia="nb-NO"/>
        </w:rPr>
        <w:t xml:space="preserve"> ein Greenkeeper</w:t>
      </w:r>
      <w:r w:rsidR="00D92AA7" w:rsidRPr="00EE53D6">
        <w:rPr>
          <w:rFonts w:ascii="Calibri" w:hAnsi="Calibri" w:cs="Calibri"/>
          <w:sz w:val="24"/>
          <w:szCs w:val="24"/>
          <w:lang w:eastAsia="nb-NO"/>
        </w:rPr>
        <w:t>-funksjon der ein kan legga inn alt av vassledningar, straumkabler, vatningsanlegg</w:t>
      </w:r>
      <w:r w:rsidR="009B7EAF" w:rsidRPr="00EE53D6">
        <w:rPr>
          <w:rFonts w:ascii="Calibri" w:hAnsi="Calibri" w:cs="Calibri"/>
          <w:sz w:val="24"/>
          <w:szCs w:val="24"/>
          <w:lang w:eastAsia="nb-NO"/>
        </w:rPr>
        <w:t xml:space="preserve"> og anna utstyr på golfbanen. Den </w:t>
      </w:r>
      <w:r w:rsidR="00070EE7" w:rsidRPr="00EE53D6">
        <w:rPr>
          <w:rFonts w:ascii="Calibri" w:hAnsi="Calibri" w:cs="Calibri"/>
          <w:sz w:val="24"/>
          <w:szCs w:val="24"/>
          <w:lang w:eastAsia="nb-NO"/>
        </w:rPr>
        <w:t xml:space="preserve">gjer deg </w:t>
      </w:r>
      <w:r w:rsidR="009671AC" w:rsidRPr="00EE53D6">
        <w:rPr>
          <w:rFonts w:ascii="Calibri" w:hAnsi="Calibri" w:cs="Calibri"/>
          <w:sz w:val="24"/>
          <w:szCs w:val="24"/>
          <w:lang w:eastAsia="nb-NO"/>
        </w:rPr>
        <w:t>òg</w:t>
      </w:r>
      <w:r w:rsidR="00070EE7" w:rsidRPr="00EE53D6">
        <w:rPr>
          <w:rFonts w:ascii="Calibri" w:hAnsi="Calibri" w:cs="Calibri"/>
          <w:sz w:val="24"/>
          <w:szCs w:val="24"/>
          <w:lang w:eastAsia="nb-NO"/>
        </w:rPr>
        <w:t xml:space="preserve"> </w:t>
      </w:r>
      <w:r w:rsidR="00AF4220" w:rsidRPr="00EE53D6">
        <w:rPr>
          <w:rFonts w:ascii="Calibri" w:hAnsi="Calibri" w:cs="Calibri"/>
          <w:sz w:val="24"/>
          <w:szCs w:val="24"/>
          <w:lang w:eastAsia="nb-NO"/>
        </w:rPr>
        <w:t>ein baneguide og har</w:t>
      </w:r>
      <w:r w:rsidR="001E1F0F" w:rsidRPr="00EE53D6">
        <w:rPr>
          <w:rFonts w:ascii="Calibri" w:hAnsi="Calibri" w:cs="Calibri"/>
          <w:sz w:val="24"/>
          <w:szCs w:val="24"/>
          <w:lang w:eastAsia="nb-NO"/>
        </w:rPr>
        <w:t xml:space="preserve"> ein </w:t>
      </w:r>
      <w:r w:rsidRPr="00EE53D6">
        <w:rPr>
          <w:rFonts w:ascii="Calibri" w:hAnsi="Calibri" w:cs="Calibri"/>
          <w:sz w:val="24"/>
          <w:szCs w:val="24"/>
          <w:lang w:eastAsia="nb-NO"/>
        </w:rPr>
        <w:t>innebygd GPS-funksjon som gjer deg avstand inn til green frå kor som helst på banen. I tillegg har Gimmie-appen</w:t>
      </w:r>
      <w:r w:rsidR="00AF4220" w:rsidRPr="00EE53D6">
        <w:rPr>
          <w:rFonts w:ascii="Calibri" w:hAnsi="Calibri" w:cs="Calibri"/>
          <w:sz w:val="24"/>
          <w:szCs w:val="24"/>
          <w:lang w:eastAsia="nb-NO"/>
        </w:rPr>
        <w:t xml:space="preserve"> </w:t>
      </w:r>
      <w:r w:rsidRPr="00EE53D6">
        <w:rPr>
          <w:rFonts w:ascii="Calibri" w:hAnsi="Calibri" w:cs="Calibri"/>
          <w:sz w:val="24"/>
          <w:szCs w:val="24"/>
          <w:lang w:eastAsia="nb-NO"/>
        </w:rPr>
        <w:t xml:space="preserve">presise baneguidar til </w:t>
      </w:r>
      <w:r w:rsidR="00AF4220" w:rsidRPr="00EE53D6">
        <w:rPr>
          <w:rFonts w:ascii="Calibri" w:hAnsi="Calibri" w:cs="Calibri"/>
          <w:sz w:val="24"/>
          <w:szCs w:val="24"/>
          <w:lang w:eastAsia="nb-NO"/>
        </w:rPr>
        <w:t xml:space="preserve">andre </w:t>
      </w:r>
      <w:r w:rsidRPr="00EE53D6">
        <w:rPr>
          <w:rFonts w:ascii="Calibri" w:hAnsi="Calibri" w:cs="Calibri"/>
          <w:sz w:val="24"/>
          <w:szCs w:val="24"/>
          <w:lang w:eastAsia="nb-NO"/>
        </w:rPr>
        <w:t>banar rundt i Skandinavia og Europa.</w:t>
      </w:r>
    </w:p>
    <w:p w14:paraId="4A0585DE" w14:textId="77777777" w:rsidR="00E77031" w:rsidRPr="00EE53D6" w:rsidRDefault="00E77031" w:rsidP="0016039E">
      <w:pPr>
        <w:rPr>
          <w:rFonts w:ascii="Calibri" w:hAnsi="Calibri" w:cs="Calibri"/>
          <w:sz w:val="24"/>
          <w:szCs w:val="24"/>
          <w:lang w:eastAsia="nb-NO"/>
        </w:rPr>
      </w:pPr>
    </w:p>
    <w:p w14:paraId="4891F1E9" w14:textId="77777777" w:rsidR="00541900" w:rsidRPr="00EE53D6" w:rsidRDefault="00541900" w:rsidP="0089743D">
      <w:pPr>
        <w:pStyle w:val="Overskrift3"/>
        <w:rPr>
          <w:rFonts w:ascii="Calibri" w:hAnsi="Calibri" w:cs="Calibri"/>
          <w:lang w:eastAsia="nb-NO"/>
        </w:rPr>
      </w:pPr>
      <w:r w:rsidRPr="00EE53D6">
        <w:rPr>
          <w:rFonts w:ascii="Calibri" w:hAnsi="Calibri" w:cs="Calibri"/>
          <w:lang w:eastAsia="nb-NO"/>
        </w:rPr>
        <w:t>Organisasjonsplan for Hardanger golfklubb</w:t>
      </w:r>
    </w:p>
    <w:p w14:paraId="21FA4460" w14:textId="020DC8D1" w:rsidR="00541900" w:rsidRDefault="0089743D" w:rsidP="00541900">
      <w:pPr>
        <w:jc w:val="both"/>
        <w:rPr>
          <w:rFonts w:ascii="Calibri" w:hAnsi="Calibri" w:cs="Calibri"/>
          <w:sz w:val="24"/>
          <w:szCs w:val="24"/>
          <w:lang w:eastAsia="nb-NO"/>
        </w:rPr>
      </w:pPr>
      <w:bookmarkStart w:id="0" w:name="_Toc190977255"/>
      <w:r w:rsidRPr="00EE53D6">
        <w:rPr>
          <w:rFonts w:ascii="Calibri" w:hAnsi="Calibri" w:cs="Calibri"/>
          <w:noProof/>
          <w:color w:val="2E5395"/>
          <w:spacing w:val="-2"/>
        </w:rPr>
        <w:drawing>
          <wp:inline distT="0" distB="0" distL="0" distR="0" wp14:anchorId="65DDA6BB" wp14:editId="189CA93A">
            <wp:extent cx="4295686" cy="3535680"/>
            <wp:effectExtent l="0" t="0" r="0" b="7620"/>
            <wp:docPr id="1079529340" name="Bilde 1" descr="Et bilde som inneholder tekst, skjermbilde, Rektangel,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29340" name="Bilde 1" descr="Et bilde som inneholder tekst, skjermbilde, Rektangel, Font&#10;&#10;KI-generert innhold kan være feil."/>
                    <pic:cNvPicPr/>
                  </pic:nvPicPr>
                  <pic:blipFill>
                    <a:blip r:embed="rId8"/>
                    <a:stretch>
                      <a:fillRect/>
                    </a:stretch>
                  </pic:blipFill>
                  <pic:spPr>
                    <a:xfrm>
                      <a:off x="0" y="0"/>
                      <a:ext cx="4295686" cy="3535680"/>
                    </a:xfrm>
                    <a:prstGeom prst="rect">
                      <a:avLst/>
                    </a:prstGeom>
                  </pic:spPr>
                </pic:pic>
              </a:graphicData>
            </a:graphic>
          </wp:inline>
        </w:drawing>
      </w:r>
      <w:bookmarkEnd w:id="0"/>
    </w:p>
    <w:p w14:paraId="4C96D2C3" w14:textId="77777777" w:rsidR="00AA175C" w:rsidRPr="00EE53D6" w:rsidRDefault="00AA175C" w:rsidP="00541900">
      <w:pPr>
        <w:jc w:val="both"/>
        <w:rPr>
          <w:rFonts w:ascii="Calibri" w:hAnsi="Calibri" w:cs="Calibri"/>
          <w:sz w:val="24"/>
          <w:szCs w:val="24"/>
          <w:lang w:eastAsia="nb-NO"/>
        </w:rPr>
      </w:pPr>
    </w:p>
    <w:p w14:paraId="26E8B05E" w14:textId="77777777" w:rsidR="00541900" w:rsidRPr="00EE53D6" w:rsidRDefault="00541900" w:rsidP="0016039E">
      <w:pPr>
        <w:pStyle w:val="Overskrift3"/>
        <w:rPr>
          <w:rFonts w:ascii="Calibri" w:hAnsi="Calibri" w:cs="Calibri"/>
          <w:lang w:eastAsia="nb-NO"/>
        </w:rPr>
      </w:pPr>
      <w:r w:rsidRPr="00EE53D6">
        <w:rPr>
          <w:rFonts w:ascii="Calibri" w:hAnsi="Calibri" w:cs="Calibri"/>
          <w:lang w:eastAsia="nb-NO"/>
        </w:rPr>
        <w:t>Lover og vedtekter</w:t>
      </w:r>
    </w:p>
    <w:p w14:paraId="47C2DF8A" w14:textId="77777777" w:rsidR="00541900" w:rsidRPr="00EE53D6" w:rsidRDefault="00541900" w:rsidP="0016039E">
      <w:pPr>
        <w:rPr>
          <w:rFonts w:ascii="Calibri" w:hAnsi="Calibri" w:cs="Calibri"/>
          <w:sz w:val="24"/>
          <w:szCs w:val="24"/>
          <w:lang w:eastAsia="nb-NO"/>
        </w:rPr>
      </w:pPr>
      <w:r w:rsidRPr="00EE53D6">
        <w:rPr>
          <w:rFonts w:ascii="Calibri" w:hAnsi="Calibri" w:cs="Calibri"/>
          <w:sz w:val="24"/>
          <w:szCs w:val="24"/>
          <w:lang w:eastAsia="nb-NO"/>
        </w:rPr>
        <w:t>Styret innførte oppdaterte lover og vedtekter som vart gjeldande på årsmøtet frå 2024.</w:t>
      </w:r>
    </w:p>
    <w:p w14:paraId="1A067F5C" w14:textId="77777777" w:rsidR="00541900" w:rsidRPr="00EE53D6" w:rsidRDefault="00541900" w:rsidP="0016039E">
      <w:pPr>
        <w:pStyle w:val="Overskrift3"/>
        <w:rPr>
          <w:rFonts w:ascii="Calibri" w:hAnsi="Calibri" w:cs="Calibri"/>
          <w:lang w:eastAsia="nb-NO"/>
        </w:rPr>
      </w:pPr>
      <w:r w:rsidRPr="00EE53D6">
        <w:rPr>
          <w:rFonts w:ascii="Calibri" w:hAnsi="Calibri" w:cs="Calibri"/>
          <w:lang w:eastAsia="nb-NO"/>
        </w:rPr>
        <w:t>Verksemdplan</w:t>
      </w:r>
    </w:p>
    <w:p w14:paraId="0650B82E" w14:textId="77777777" w:rsidR="00541900" w:rsidRPr="00EE53D6" w:rsidRDefault="00541900" w:rsidP="0016039E">
      <w:pPr>
        <w:rPr>
          <w:rFonts w:ascii="Calibri" w:hAnsi="Calibri" w:cs="Calibri"/>
          <w:sz w:val="24"/>
          <w:szCs w:val="24"/>
          <w:lang w:eastAsia="nb-NO"/>
        </w:rPr>
      </w:pPr>
      <w:r w:rsidRPr="00EE53D6">
        <w:rPr>
          <w:rFonts w:ascii="Calibri" w:hAnsi="Calibri" w:cs="Calibri"/>
          <w:sz w:val="24"/>
          <w:szCs w:val="24"/>
          <w:lang w:eastAsia="nb-NO"/>
        </w:rPr>
        <w:t>Det vart laga ein verksemdplan som vart vedtatt på årsmøtet i 2024, og er gjeldande  for perioden 2024-2028. Planen viser kva som er klubben sine kortsiktige og langsiktige mål, kva verdiar klubben vektlegg og korleis me skal få klubben til å veksa i lokalsamfunnet ved å dra inn unge og vaksne golfspelarar. Planen er òg nyttig når det skal søkjast om økonomiske midlar eller i møte med sponsorar.</w:t>
      </w:r>
    </w:p>
    <w:p w14:paraId="61B66253" w14:textId="77777777" w:rsidR="00541900" w:rsidRPr="00EE53D6" w:rsidRDefault="00541900" w:rsidP="00541900">
      <w:pPr>
        <w:jc w:val="both"/>
        <w:rPr>
          <w:rFonts w:ascii="Calibri" w:hAnsi="Calibri" w:cs="Calibri"/>
          <w:sz w:val="24"/>
          <w:szCs w:val="24"/>
          <w:lang w:eastAsia="nb-NO"/>
        </w:rPr>
      </w:pPr>
    </w:p>
    <w:p w14:paraId="2CE6EB09" w14:textId="08EE2D51" w:rsidR="00541900" w:rsidRPr="00EE53D6" w:rsidRDefault="00E74420" w:rsidP="0089743D">
      <w:pPr>
        <w:pStyle w:val="Overskrift2"/>
        <w:rPr>
          <w:rFonts w:ascii="Calibri" w:hAnsi="Calibri" w:cs="Calibri"/>
          <w:b/>
          <w:bCs/>
          <w:lang w:eastAsia="nb-NO"/>
        </w:rPr>
      </w:pPr>
      <w:r w:rsidRPr="00EE53D6">
        <w:rPr>
          <w:rFonts w:ascii="Calibri" w:hAnsi="Calibri" w:cs="Calibri"/>
          <w:b/>
          <w:bCs/>
          <w:lang w:eastAsia="nb-NO"/>
        </w:rPr>
        <w:t>Årsmelding frå banekomiteen</w:t>
      </w:r>
    </w:p>
    <w:p w14:paraId="315F2A70" w14:textId="18A46431" w:rsidR="00B62CC9" w:rsidRPr="00EE53D6" w:rsidRDefault="00B62CC9" w:rsidP="00B62CC9">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Første delen av sesongen var tørr og fin, mens utpå sommaren og utover hausten vart det som alle veit svært vått. Hovudutfordringa med å få på plass ei pumpe som hever vasstrykket til vatninga av greenane fekk me etter kvart på plass. Dessverre litt seint slik at me fekk nokre skader på nokre av greenane. Resten av dette arbeidet, samt montering av reduksjonsventil til «Lunden» vart gjort ved oppstart våren 2025.</w:t>
      </w:r>
    </w:p>
    <w:p w14:paraId="2AEBD22C" w14:textId="75A46378" w:rsidR="00B62CC9" w:rsidRPr="00EE53D6" w:rsidRDefault="00B62CC9" w:rsidP="00B62CC9">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Me starta i 2023 å registrera dugnadstimar i Golfbox for å prøva å ha ei viss oversikt over kor mange timar med dugnad det vert utført for klubben. Det vart i 2023 registrert over 220 timar med banearbeid, i 2024 over 600 timar og i 2025 ca 560 timar, men det er heilt sikkert ein heil del timar som ikkje er registrerte.</w:t>
      </w:r>
    </w:p>
    <w:p w14:paraId="33EAA067" w14:textId="77777777" w:rsidR="00B62CC9" w:rsidRPr="00EE53D6" w:rsidRDefault="00B62CC9" w:rsidP="00B62CC9">
      <w:pPr>
        <w:rPr>
          <w:rFonts w:ascii="Calibri" w:eastAsia="Calibri" w:hAnsi="Calibri" w:cs="Calibri"/>
          <w:color w:val="000000" w:themeColor="text1"/>
          <w:sz w:val="24"/>
          <w:szCs w:val="24"/>
        </w:rPr>
      </w:pPr>
      <w:r w:rsidRPr="00EE53D6">
        <w:rPr>
          <w:rFonts w:ascii="Calibri" w:eastAsia="Calibri" w:hAnsi="Calibri" w:cs="Calibri"/>
          <w:b/>
          <w:bCs/>
          <w:color w:val="000000" w:themeColor="text1"/>
          <w:sz w:val="24"/>
          <w:szCs w:val="24"/>
        </w:rPr>
        <w:t>Noko av arbeidet som er utført i 2025:</w:t>
      </w:r>
    </w:p>
    <w:p w14:paraId="4B184EA8" w14:textId="51F7991B"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Vårdugnad og klargjering av banen i  april</w:t>
      </w:r>
    </w:p>
    <w:p w14:paraId="7E8E688E" w14:textId="388D40BD"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Kjøpt inn 2 stk. nye robotklipparar (hol 1, 2 og 4)</w:t>
      </w:r>
    </w:p>
    <w:p w14:paraId="384E1482" w14:textId="1DF95D11"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Montert mast for styring av dei nye robotklipparane på hol 1</w:t>
      </w:r>
    </w:p>
    <w:p w14:paraId="2675A20F" w14:textId="027416D1"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Laga ny gangveg frå øvre til nedre del av fairway på hol 1</w:t>
      </w:r>
    </w:p>
    <w:p w14:paraId="09D6E355" w14:textId="491C0913"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Laga ny kjøreveg for robotklippar på hol 1</w:t>
      </w:r>
    </w:p>
    <w:p w14:paraId="13DBEB1B" w14:textId="5394FD6F"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Holpiping/lufting samt dressing av greenar</w:t>
      </w:r>
    </w:p>
    <w:p w14:paraId="76D71943" w14:textId="1E2E36CE"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Maling av Lunden (stor takk til Svein Stuve som har vore sjef for dette)</w:t>
      </w:r>
    </w:p>
    <w:p w14:paraId="34F110DB" w14:textId="0CF9DEE7"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Ballplukking og grasslått på driving-range, samt gjødsling og klipping av greener (leige av Kjetil, Kamilla og Arunas frå LT-Hordaland)</w:t>
      </w:r>
    </w:p>
    <w:p w14:paraId="1F208298" w14:textId="332CA7BF"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Klipping av rough og tilsyn av banen (tøming av bos og sjå at alt er OK)</w:t>
      </w:r>
    </w:p>
    <w:p w14:paraId="3D3EBD50" w14:textId="77777777"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Diverse klipping av gras rundt tee-boksar, vegar +++</w:t>
      </w:r>
    </w:p>
    <w:p w14:paraId="2AF17377" w14:textId="532C09DA"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Vedlikehald/ettersyn og reparasjonar av maskinparken</w:t>
      </w:r>
    </w:p>
    <w:p w14:paraId="0BE76810" w14:textId="5B82C443"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Grøfting av driving-range og oppgradering av vegen (utført av KMT AS)</w:t>
      </w:r>
    </w:p>
    <w:p w14:paraId="478FDA65" w14:textId="14A417B6"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Laga nye skilt med kart på alle tee-stader (kjem opp til våren)</w:t>
      </w:r>
    </w:p>
    <w:p w14:paraId="70516D68" w14:textId="515AA25D" w:rsidR="00B62CC9" w:rsidRPr="00EE53D6" w:rsidRDefault="00B62CC9" w:rsidP="00B62CC9">
      <w:pPr>
        <w:pStyle w:val="Listeavsnitt"/>
        <w:numPr>
          <w:ilvl w:val="0"/>
          <w:numId w:val="7"/>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Laga nye informasjonsskilt som skal stå ved vegen og informera turgåarar om at dei beveger seg inn i området der det vert spela golf (kjem opp til våren)</w:t>
      </w:r>
    </w:p>
    <w:p w14:paraId="1C8F9F78" w14:textId="7707E702" w:rsidR="00B62CC9" w:rsidRPr="00EE53D6" w:rsidRDefault="00B62CC9" w:rsidP="00B62CC9">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 xml:space="preserve">Me valde denne sesongen å leiga inn personell frå LT-Hordaland til arbeidet med ballplukking og klipping av gras på driving-range, samt klipping og gjødsling av greener. Her har Kjetil Buene, Kamilla Keturakyte og Arunas Keturakyte gjort ein utmerka jobb. Me har </w:t>
      </w:r>
      <w:r w:rsidR="009671AC" w:rsidRPr="00EE53D6">
        <w:rPr>
          <w:rFonts w:ascii="Calibri" w:eastAsia="Calibri" w:hAnsi="Calibri" w:cs="Calibri"/>
          <w:color w:val="000000" w:themeColor="text1"/>
          <w:sz w:val="24"/>
          <w:szCs w:val="24"/>
        </w:rPr>
        <w:t>òg</w:t>
      </w:r>
      <w:r w:rsidRPr="00EE53D6">
        <w:rPr>
          <w:rFonts w:ascii="Calibri" w:eastAsia="Calibri" w:hAnsi="Calibri" w:cs="Calibri"/>
          <w:color w:val="000000" w:themeColor="text1"/>
          <w:sz w:val="24"/>
          <w:szCs w:val="24"/>
        </w:rPr>
        <w:t xml:space="preserve"> leigd inn Vijus Vencius frå Gules AS til å ha vedlikehald og tilsyn med robotklipparane gjennom sesongen. Maskinparken har stort sett fungert bra. Me ser at ved å ha færre brukarar på maskinene er ein fordel. Dei nye klipparane som me no set i drift er GPS-styrte og klipper banen finare. Me har jobba ein del dette året med å definera kva som er fairway, og kva som er rough.</w:t>
      </w:r>
    </w:p>
    <w:p w14:paraId="4CE57C09" w14:textId="68E8F97D" w:rsidR="00B62CC9" w:rsidRPr="00EE53D6" w:rsidRDefault="00B62CC9" w:rsidP="00B62CC9">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Mange har gjort mykje dugnad for klubben for å halda banen fin. Me vil ikkje nemna namn, for “ingen nemnt - ingen gløymt”.</w:t>
      </w:r>
    </w:p>
    <w:p w14:paraId="69D148A7" w14:textId="77777777" w:rsidR="006F1E30" w:rsidRPr="00EE53D6" w:rsidRDefault="006F1E30" w:rsidP="00E74420">
      <w:pPr>
        <w:rPr>
          <w:rFonts w:ascii="Calibri" w:hAnsi="Calibri" w:cs="Calibri"/>
          <w:sz w:val="24"/>
          <w:szCs w:val="24"/>
          <w:lang w:eastAsia="nb-NO"/>
        </w:rPr>
      </w:pPr>
    </w:p>
    <w:p w14:paraId="1FC583DA" w14:textId="4A41DB6B" w:rsidR="00E74420" w:rsidRPr="00EE53D6" w:rsidRDefault="00E74420" w:rsidP="00C70DEB">
      <w:pPr>
        <w:pStyle w:val="Overskrift3"/>
        <w:rPr>
          <w:rFonts w:ascii="Calibri" w:hAnsi="Calibri" w:cs="Calibri"/>
          <w:lang w:eastAsia="nb-NO"/>
        </w:rPr>
      </w:pPr>
      <w:r w:rsidRPr="00EE53D6">
        <w:rPr>
          <w:rFonts w:ascii="Calibri" w:hAnsi="Calibri" w:cs="Calibri"/>
          <w:lang w:eastAsia="nb-NO"/>
        </w:rPr>
        <w:t>Anlegg og utstyr</w:t>
      </w:r>
    </w:p>
    <w:p w14:paraId="2186BDCC" w14:textId="0A677FFF" w:rsidR="009A6090" w:rsidRPr="00EE53D6" w:rsidRDefault="009A6090" w:rsidP="009A6090">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Det har vorte investert i 2 nye robotklipparar og ein del nye utslagsmatter denne sesongen. Dei robotklipparane som har gått flest timar nærmar seg sakte, men sikkert utskifting, og styret legg opp til at me i alle fall må budsjettera med 1 ny klippar kvart år.</w:t>
      </w:r>
    </w:p>
    <w:p w14:paraId="492C0DFB" w14:textId="77777777" w:rsidR="009A6090" w:rsidRPr="00EE53D6" w:rsidRDefault="009A6090" w:rsidP="009A6090">
      <w:pPr>
        <w:rPr>
          <w:rFonts w:ascii="Calibri" w:eastAsia="Calibri" w:hAnsi="Calibri" w:cs="Calibri"/>
          <w:b/>
          <w:bCs/>
          <w:color w:val="000000" w:themeColor="text1"/>
          <w:sz w:val="24"/>
          <w:szCs w:val="24"/>
        </w:rPr>
      </w:pPr>
    </w:p>
    <w:p w14:paraId="3A212BFA" w14:textId="77777777" w:rsidR="009A6090" w:rsidRPr="00EE53D6" w:rsidRDefault="009A6090" w:rsidP="009A6090">
      <w:pPr>
        <w:rPr>
          <w:rFonts w:ascii="Calibri" w:eastAsia="Calibri" w:hAnsi="Calibri" w:cs="Calibri"/>
          <w:color w:val="000000" w:themeColor="text1"/>
          <w:sz w:val="24"/>
          <w:szCs w:val="24"/>
        </w:rPr>
      </w:pPr>
      <w:r w:rsidRPr="00EE53D6">
        <w:rPr>
          <w:rFonts w:ascii="Calibri" w:eastAsia="Calibri" w:hAnsi="Calibri" w:cs="Calibri"/>
          <w:b/>
          <w:bCs/>
          <w:color w:val="000000" w:themeColor="text1"/>
          <w:sz w:val="24"/>
          <w:szCs w:val="24"/>
        </w:rPr>
        <w:t>Ting som må gjerast i løpet av 2026:</w:t>
      </w:r>
    </w:p>
    <w:p w14:paraId="25A0EED6" w14:textId="77777777" w:rsidR="009A6090" w:rsidRPr="00EE53D6" w:rsidRDefault="009A6090" w:rsidP="009A6090">
      <w:pPr>
        <w:pStyle w:val="Listeavsnitt"/>
        <w:numPr>
          <w:ilvl w:val="0"/>
          <w:numId w:val="8"/>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Vårdugnad</w:t>
      </w:r>
    </w:p>
    <w:p w14:paraId="29F7597E" w14:textId="3FA5FF1A" w:rsidR="009A6090" w:rsidRPr="00EE53D6" w:rsidRDefault="009A6090" w:rsidP="009A6090">
      <w:pPr>
        <w:pStyle w:val="Listeavsnitt"/>
        <w:numPr>
          <w:ilvl w:val="0"/>
          <w:numId w:val="8"/>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Montera opp litt nye skilt som viser veg på banen</w:t>
      </w:r>
    </w:p>
    <w:p w14:paraId="1130F0C5" w14:textId="77777777" w:rsidR="009A6090" w:rsidRPr="00EE53D6" w:rsidRDefault="009A6090" w:rsidP="009A6090">
      <w:pPr>
        <w:pStyle w:val="Listeavsnitt"/>
        <w:numPr>
          <w:ilvl w:val="0"/>
          <w:numId w:val="8"/>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Dressing av greenar</w:t>
      </w:r>
    </w:p>
    <w:p w14:paraId="1D917FAC" w14:textId="77777777" w:rsidR="009A6090" w:rsidRPr="00EE53D6" w:rsidRDefault="009A6090" w:rsidP="009A6090">
      <w:pPr>
        <w:rPr>
          <w:rFonts w:ascii="Calibri" w:eastAsia="Calibri" w:hAnsi="Calibri" w:cs="Calibri"/>
          <w:color w:val="000000" w:themeColor="text1"/>
          <w:sz w:val="24"/>
          <w:szCs w:val="24"/>
        </w:rPr>
      </w:pPr>
      <w:r w:rsidRPr="00EE53D6">
        <w:rPr>
          <w:rFonts w:ascii="Calibri" w:eastAsia="Calibri" w:hAnsi="Calibri" w:cs="Calibri"/>
          <w:b/>
          <w:bCs/>
          <w:color w:val="000000" w:themeColor="text1"/>
          <w:sz w:val="24"/>
          <w:szCs w:val="24"/>
        </w:rPr>
        <w:t>Ting som me har lyst å få til i løpet av 2026:</w:t>
      </w:r>
    </w:p>
    <w:p w14:paraId="71DBB59C" w14:textId="5E385B64" w:rsidR="009A6090" w:rsidRPr="00EE53D6" w:rsidRDefault="009A6090" w:rsidP="009A6090">
      <w:pPr>
        <w:pStyle w:val="Listeavsnitt"/>
        <w:numPr>
          <w:ilvl w:val="0"/>
          <w:numId w:val="9"/>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Laga green 1 litt mindre og kanskje laga ein bunker i bakkant mot vegen</w:t>
      </w:r>
    </w:p>
    <w:p w14:paraId="14D3107E" w14:textId="3316E817" w:rsidR="009A6090" w:rsidRPr="00EE53D6" w:rsidRDefault="009A6090" w:rsidP="009A6090">
      <w:pPr>
        <w:pStyle w:val="Listeavsnitt"/>
        <w:numPr>
          <w:ilvl w:val="0"/>
          <w:numId w:val="9"/>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Bygga opp og heva green 2 i bakkant</w:t>
      </w:r>
    </w:p>
    <w:p w14:paraId="002C7E21" w14:textId="10D28F41" w:rsidR="009A6090" w:rsidRPr="00EE53D6" w:rsidRDefault="009A6090" w:rsidP="009A6090">
      <w:pPr>
        <w:pStyle w:val="Listeavsnitt"/>
        <w:numPr>
          <w:ilvl w:val="0"/>
          <w:numId w:val="9"/>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Grøfta fairway på hol 1 opp mot green</w:t>
      </w:r>
    </w:p>
    <w:p w14:paraId="45EF6EFC" w14:textId="78CE5C5E" w:rsidR="009A6090" w:rsidRPr="00EE53D6" w:rsidRDefault="009A6090" w:rsidP="009A6090">
      <w:pPr>
        <w:pStyle w:val="Listeavsnitt"/>
        <w:numPr>
          <w:ilvl w:val="0"/>
          <w:numId w:val="9"/>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Drenera svært vått område v/dog-leg på hol 5</w:t>
      </w:r>
    </w:p>
    <w:p w14:paraId="0D819FD4" w14:textId="1FBA855A" w:rsidR="009A6090" w:rsidRPr="00EE53D6" w:rsidRDefault="009A6090" w:rsidP="009A6090">
      <w:pPr>
        <w:pStyle w:val="Listeavsnitt"/>
        <w:numPr>
          <w:ilvl w:val="0"/>
          <w:numId w:val="9"/>
        </w:numPr>
        <w:spacing w:line="279" w:lineRule="auto"/>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Setja opp det gamle sikkerheitsnettet i enden av driving-range</w:t>
      </w:r>
    </w:p>
    <w:p w14:paraId="40DD478E" w14:textId="234790CA" w:rsidR="009A6090" w:rsidRPr="00EE53D6" w:rsidRDefault="009A6090" w:rsidP="009A6090">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Banekomiteen takkar alle som har bidrege i løpet av sesongen. Håpar samtidig at endå fleire kan stilla på dugnadar i komande sesong.</w:t>
      </w:r>
    </w:p>
    <w:p w14:paraId="6AD50445" w14:textId="77777777" w:rsidR="006F1E30" w:rsidRPr="00EE53D6" w:rsidRDefault="006F1E30" w:rsidP="0016039E">
      <w:pPr>
        <w:rPr>
          <w:rFonts w:ascii="Calibri" w:hAnsi="Calibri" w:cs="Calibri"/>
          <w:sz w:val="24"/>
          <w:szCs w:val="24"/>
          <w:lang w:eastAsia="nb-NO"/>
        </w:rPr>
      </w:pPr>
    </w:p>
    <w:p w14:paraId="1F215043" w14:textId="0B9887FB" w:rsidR="00541900" w:rsidRPr="00EE53D6" w:rsidRDefault="00541900" w:rsidP="0089743D">
      <w:pPr>
        <w:pStyle w:val="Overskrift3"/>
        <w:rPr>
          <w:rFonts w:ascii="Calibri" w:hAnsi="Calibri" w:cs="Calibri"/>
          <w:lang w:eastAsia="nb-NO"/>
        </w:rPr>
      </w:pPr>
      <w:r w:rsidRPr="00EE53D6">
        <w:rPr>
          <w:rFonts w:ascii="Calibri" w:hAnsi="Calibri" w:cs="Calibri"/>
          <w:lang w:eastAsia="nb-NO"/>
        </w:rPr>
        <w:t>Medlemskontigent</w:t>
      </w:r>
      <w:r w:rsidR="00F73317" w:rsidRPr="00EE53D6">
        <w:rPr>
          <w:rFonts w:ascii="Calibri" w:hAnsi="Calibri" w:cs="Calibri"/>
          <w:lang w:eastAsia="nb-NO"/>
        </w:rPr>
        <w:t>, årskort og greenfee</w:t>
      </w:r>
    </w:p>
    <w:p w14:paraId="5F90A7E7" w14:textId="77777777" w:rsidR="00AA175C" w:rsidRDefault="00D8016C" w:rsidP="00F73317">
      <w:pPr>
        <w:rPr>
          <w:rFonts w:ascii="Calibri" w:hAnsi="Calibri" w:cs="Calibri"/>
          <w:sz w:val="24"/>
          <w:szCs w:val="24"/>
          <w:lang w:eastAsia="nb-NO"/>
        </w:rPr>
      </w:pPr>
      <w:r w:rsidRPr="00EE53D6">
        <w:rPr>
          <w:rFonts w:ascii="Calibri" w:hAnsi="Calibri" w:cs="Calibri"/>
          <w:sz w:val="24"/>
          <w:szCs w:val="24"/>
          <w:lang w:eastAsia="nb-NO"/>
        </w:rPr>
        <w:t>I 202</w:t>
      </w:r>
      <w:r w:rsidR="00AA7007" w:rsidRPr="00EE53D6">
        <w:rPr>
          <w:rFonts w:ascii="Calibri" w:hAnsi="Calibri" w:cs="Calibri"/>
          <w:sz w:val="24"/>
          <w:szCs w:val="24"/>
          <w:lang w:eastAsia="nb-NO"/>
        </w:rPr>
        <w:t>5</w:t>
      </w:r>
      <w:r w:rsidRPr="00EE53D6">
        <w:rPr>
          <w:rFonts w:ascii="Calibri" w:hAnsi="Calibri" w:cs="Calibri"/>
          <w:sz w:val="24"/>
          <w:szCs w:val="24"/>
          <w:lang w:eastAsia="nb-NO"/>
        </w:rPr>
        <w:t xml:space="preserve"> fekk me inn kr 2</w:t>
      </w:r>
      <w:r w:rsidR="00AA7007" w:rsidRPr="00EE53D6">
        <w:rPr>
          <w:rFonts w:ascii="Calibri" w:hAnsi="Calibri" w:cs="Calibri"/>
          <w:sz w:val="24"/>
          <w:szCs w:val="24"/>
          <w:lang w:eastAsia="nb-NO"/>
        </w:rPr>
        <w:t>19</w:t>
      </w:r>
      <w:r w:rsidRPr="00EE53D6">
        <w:rPr>
          <w:rFonts w:ascii="Calibri" w:hAnsi="Calibri" w:cs="Calibri"/>
          <w:sz w:val="24"/>
          <w:szCs w:val="24"/>
          <w:lang w:eastAsia="nb-NO"/>
        </w:rPr>
        <w:t>.</w:t>
      </w:r>
      <w:r w:rsidR="00AA7007" w:rsidRPr="00EE53D6">
        <w:rPr>
          <w:rFonts w:ascii="Calibri" w:hAnsi="Calibri" w:cs="Calibri"/>
          <w:sz w:val="24"/>
          <w:szCs w:val="24"/>
          <w:lang w:eastAsia="nb-NO"/>
        </w:rPr>
        <w:t>200</w:t>
      </w:r>
      <w:r w:rsidRPr="00EE53D6">
        <w:rPr>
          <w:rFonts w:ascii="Calibri" w:hAnsi="Calibri" w:cs="Calibri"/>
          <w:sz w:val="24"/>
          <w:szCs w:val="24"/>
          <w:lang w:eastAsia="nb-NO"/>
        </w:rPr>
        <w:t>,- i medlemskontingent</w:t>
      </w:r>
      <w:r w:rsidR="00F73317" w:rsidRPr="00EE53D6">
        <w:rPr>
          <w:rFonts w:ascii="Calibri" w:hAnsi="Calibri" w:cs="Calibri"/>
          <w:sz w:val="24"/>
          <w:szCs w:val="24"/>
          <w:lang w:eastAsia="nb-NO"/>
        </w:rPr>
        <w:t xml:space="preserve">. </w:t>
      </w:r>
    </w:p>
    <w:p w14:paraId="23D6425D" w14:textId="51204F57" w:rsidR="00F73317" w:rsidRPr="00EE53D6" w:rsidRDefault="00F73317" w:rsidP="00F73317">
      <w:pPr>
        <w:rPr>
          <w:rFonts w:ascii="Calibri" w:hAnsi="Calibri" w:cs="Calibri"/>
          <w:sz w:val="24"/>
          <w:szCs w:val="24"/>
          <w:lang w:eastAsia="nb-NO"/>
        </w:rPr>
      </w:pPr>
      <w:r w:rsidRPr="00EE53D6">
        <w:rPr>
          <w:rFonts w:ascii="Calibri" w:hAnsi="Calibri" w:cs="Calibri"/>
          <w:sz w:val="24"/>
          <w:szCs w:val="24"/>
          <w:lang w:eastAsia="nb-NO"/>
        </w:rPr>
        <w:t>Det vart betalt inn kr 155.275,- i greenfee og kr 217.200,- i årskort (til saman kr 372.475,-).</w:t>
      </w:r>
    </w:p>
    <w:p w14:paraId="78EFD549" w14:textId="77777777" w:rsidR="00F73317" w:rsidRPr="00EE53D6" w:rsidRDefault="00F73317" w:rsidP="00D8016C">
      <w:pPr>
        <w:rPr>
          <w:rFonts w:ascii="Calibri" w:hAnsi="Calibri" w:cs="Calibri"/>
          <w:sz w:val="24"/>
          <w:szCs w:val="24"/>
          <w:lang w:eastAsia="nb-NO"/>
        </w:rPr>
      </w:pPr>
    </w:p>
    <w:tbl>
      <w:tblPr>
        <w:tblStyle w:val="TableNormal"/>
        <w:tblW w:w="837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6"/>
        <w:gridCol w:w="2268"/>
      </w:tblGrid>
      <w:tr w:rsidR="00560AA5" w:rsidRPr="00EE53D6" w14:paraId="6EEB6D0B" w14:textId="019ACFEA" w:rsidTr="00560AA5">
        <w:trPr>
          <w:trHeight w:val="513"/>
        </w:trPr>
        <w:tc>
          <w:tcPr>
            <w:tcW w:w="6106" w:type="dxa"/>
          </w:tcPr>
          <w:p w14:paraId="5A6FD9B7" w14:textId="3081E2D5" w:rsidR="00560AA5" w:rsidRPr="00EE53D6" w:rsidRDefault="00560AA5" w:rsidP="00437266">
            <w:pPr>
              <w:pStyle w:val="TableParagraph"/>
              <w:spacing w:before="100" w:line="240" w:lineRule="auto"/>
              <w:ind w:left="110"/>
              <w:rPr>
                <w:rFonts w:ascii="Calibri" w:hAnsi="Calibri" w:cs="Calibri"/>
                <w:b/>
                <w:sz w:val="24"/>
                <w:lang w:val="nn-NO"/>
              </w:rPr>
            </w:pPr>
            <w:r w:rsidRPr="00EE53D6">
              <w:rPr>
                <w:rFonts w:ascii="Calibri" w:hAnsi="Calibri" w:cs="Calibri"/>
                <w:b/>
                <w:spacing w:val="-2"/>
                <w:sz w:val="24"/>
                <w:lang w:val="nn-NO"/>
              </w:rPr>
              <w:t>Kategori</w:t>
            </w:r>
            <w:r w:rsidRPr="00EE53D6">
              <w:rPr>
                <w:rFonts w:ascii="Calibri" w:hAnsi="Calibri" w:cs="Calibri"/>
                <w:b/>
                <w:spacing w:val="1"/>
                <w:sz w:val="24"/>
                <w:lang w:val="nn-NO"/>
              </w:rPr>
              <w:t xml:space="preserve"> </w:t>
            </w:r>
            <w:r w:rsidRPr="00EE53D6">
              <w:rPr>
                <w:rFonts w:ascii="Calibri" w:hAnsi="Calibri" w:cs="Calibri"/>
                <w:b/>
                <w:spacing w:val="-2"/>
                <w:sz w:val="24"/>
                <w:lang w:val="nn-NO"/>
              </w:rPr>
              <w:t>medlem</w:t>
            </w:r>
            <w:r w:rsidR="00815D71" w:rsidRPr="00EE53D6">
              <w:rPr>
                <w:rFonts w:ascii="Calibri" w:hAnsi="Calibri" w:cs="Calibri"/>
                <w:b/>
                <w:spacing w:val="-2"/>
                <w:sz w:val="24"/>
                <w:lang w:val="nn-NO"/>
              </w:rPr>
              <w:t>s</w:t>
            </w:r>
            <w:r w:rsidRPr="00EE53D6">
              <w:rPr>
                <w:rFonts w:ascii="Calibri" w:hAnsi="Calibri" w:cs="Calibri"/>
                <w:b/>
                <w:spacing w:val="-2"/>
                <w:sz w:val="24"/>
                <w:lang w:val="nn-NO"/>
              </w:rPr>
              <w:t>skap</w:t>
            </w:r>
          </w:p>
        </w:tc>
        <w:tc>
          <w:tcPr>
            <w:tcW w:w="2268" w:type="dxa"/>
          </w:tcPr>
          <w:p w14:paraId="100019D3" w14:textId="43679B11" w:rsidR="00560AA5" w:rsidRPr="00EE53D6" w:rsidRDefault="00560AA5" w:rsidP="00437266">
            <w:pPr>
              <w:pStyle w:val="TableParagraph"/>
              <w:spacing w:before="100" w:line="240" w:lineRule="auto"/>
              <w:ind w:left="110"/>
              <w:rPr>
                <w:rFonts w:ascii="Calibri" w:hAnsi="Calibri" w:cs="Calibri"/>
                <w:b/>
                <w:sz w:val="24"/>
                <w:lang w:val="nn-NO"/>
              </w:rPr>
            </w:pPr>
            <w:r w:rsidRPr="00EE53D6">
              <w:rPr>
                <w:rFonts w:ascii="Calibri" w:hAnsi="Calibri" w:cs="Calibri"/>
                <w:b/>
                <w:sz w:val="24"/>
                <w:lang w:val="nn-NO"/>
              </w:rPr>
              <w:t>Pris</w:t>
            </w:r>
            <w:r w:rsidRPr="00EE53D6">
              <w:rPr>
                <w:rFonts w:ascii="Calibri" w:hAnsi="Calibri" w:cs="Calibri"/>
                <w:b/>
                <w:spacing w:val="-5"/>
                <w:sz w:val="24"/>
                <w:lang w:val="nn-NO"/>
              </w:rPr>
              <w:t xml:space="preserve"> 2025</w:t>
            </w:r>
          </w:p>
        </w:tc>
      </w:tr>
      <w:tr w:rsidR="00560AA5" w:rsidRPr="00EE53D6" w14:paraId="7A1AA721" w14:textId="0E1CC250" w:rsidTr="00560AA5">
        <w:trPr>
          <w:trHeight w:val="510"/>
        </w:trPr>
        <w:tc>
          <w:tcPr>
            <w:tcW w:w="6106" w:type="dxa"/>
          </w:tcPr>
          <w:p w14:paraId="58C34471" w14:textId="71505C9A" w:rsidR="00560AA5" w:rsidRPr="00EE53D6" w:rsidRDefault="00560AA5" w:rsidP="00437266">
            <w:pPr>
              <w:pStyle w:val="TableParagraph"/>
              <w:spacing w:before="100" w:line="240" w:lineRule="auto"/>
              <w:ind w:left="110"/>
              <w:rPr>
                <w:rFonts w:ascii="Calibri" w:hAnsi="Calibri" w:cs="Calibri"/>
                <w:sz w:val="24"/>
                <w:lang w:val="nn-NO"/>
              </w:rPr>
            </w:pPr>
            <w:r w:rsidRPr="00EE53D6">
              <w:rPr>
                <w:rFonts w:ascii="Calibri" w:hAnsi="Calibri" w:cs="Calibri"/>
                <w:sz w:val="24"/>
                <w:lang w:val="nn-NO"/>
              </w:rPr>
              <w:t>Vaksen:</w:t>
            </w:r>
            <w:r w:rsidRPr="00EE53D6">
              <w:rPr>
                <w:rFonts w:ascii="Calibri" w:hAnsi="Calibri" w:cs="Calibri"/>
                <w:spacing w:val="-6"/>
                <w:sz w:val="24"/>
                <w:lang w:val="nn-NO"/>
              </w:rPr>
              <w:t xml:space="preserve"> </w:t>
            </w:r>
            <w:r w:rsidRPr="00EE53D6">
              <w:rPr>
                <w:rFonts w:ascii="Calibri" w:hAnsi="Calibri" w:cs="Calibri"/>
                <w:sz w:val="24"/>
                <w:lang w:val="nn-NO"/>
              </w:rPr>
              <w:t>2</w:t>
            </w:r>
            <w:r w:rsidR="00354414" w:rsidRPr="00EE53D6">
              <w:rPr>
                <w:rFonts w:ascii="Calibri" w:hAnsi="Calibri" w:cs="Calibri"/>
                <w:sz w:val="24"/>
                <w:lang w:val="nn-NO"/>
              </w:rPr>
              <w:t>4</w:t>
            </w:r>
            <w:r w:rsidRPr="00EE53D6">
              <w:rPr>
                <w:rFonts w:ascii="Calibri" w:hAnsi="Calibri" w:cs="Calibri"/>
                <w:spacing w:val="-5"/>
                <w:sz w:val="24"/>
                <w:lang w:val="nn-NO"/>
              </w:rPr>
              <w:t xml:space="preserve"> </w:t>
            </w:r>
            <w:r w:rsidRPr="00EE53D6">
              <w:rPr>
                <w:rFonts w:ascii="Calibri" w:hAnsi="Calibri" w:cs="Calibri"/>
                <w:sz w:val="24"/>
                <w:lang w:val="nn-NO"/>
              </w:rPr>
              <w:t>år</w:t>
            </w:r>
            <w:r w:rsidRPr="00EE53D6">
              <w:rPr>
                <w:rFonts w:ascii="Calibri" w:hAnsi="Calibri" w:cs="Calibri"/>
                <w:spacing w:val="-4"/>
                <w:sz w:val="24"/>
                <w:lang w:val="nn-NO"/>
              </w:rPr>
              <w:t xml:space="preserve"> </w:t>
            </w:r>
            <w:r w:rsidRPr="00EE53D6">
              <w:rPr>
                <w:rFonts w:ascii="Calibri" w:hAnsi="Calibri" w:cs="Calibri"/>
                <w:sz w:val="24"/>
                <w:lang w:val="nn-NO"/>
              </w:rPr>
              <w:t>og</w:t>
            </w:r>
            <w:r w:rsidRPr="00EE53D6">
              <w:rPr>
                <w:rFonts w:ascii="Calibri" w:hAnsi="Calibri" w:cs="Calibri"/>
                <w:spacing w:val="-5"/>
                <w:sz w:val="24"/>
                <w:lang w:val="nn-NO"/>
              </w:rPr>
              <w:t xml:space="preserve"> </w:t>
            </w:r>
            <w:r w:rsidRPr="00EE53D6">
              <w:rPr>
                <w:rFonts w:ascii="Calibri" w:hAnsi="Calibri" w:cs="Calibri"/>
                <w:spacing w:val="-4"/>
                <w:sz w:val="24"/>
                <w:lang w:val="nn-NO"/>
              </w:rPr>
              <w:t>over</w:t>
            </w:r>
          </w:p>
        </w:tc>
        <w:tc>
          <w:tcPr>
            <w:tcW w:w="2268" w:type="dxa"/>
          </w:tcPr>
          <w:p w14:paraId="56259038" w14:textId="77777777" w:rsidR="00560AA5" w:rsidRPr="00EE53D6" w:rsidRDefault="00560AA5" w:rsidP="00415162">
            <w:pPr>
              <w:pStyle w:val="TableParagraph"/>
              <w:spacing w:before="100" w:line="240" w:lineRule="auto"/>
              <w:ind w:left="110"/>
              <w:jc w:val="right"/>
              <w:rPr>
                <w:rFonts w:ascii="Calibri" w:hAnsi="Calibri" w:cs="Calibri"/>
                <w:b/>
                <w:sz w:val="24"/>
                <w:lang w:val="nn-NO"/>
              </w:rPr>
            </w:pPr>
            <w:r w:rsidRPr="00EE53D6">
              <w:rPr>
                <w:rFonts w:ascii="Calibri" w:hAnsi="Calibri" w:cs="Calibri"/>
                <w:b/>
                <w:spacing w:val="-2"/>
                <w:sz w:val="24"/>
                <w:lang w:val="nn-NO"/>
              </w:rPr>
              <w:t>1.500,-</w:t>
            </w:r>
          </w:p>
        </w:tc>
      </w:tr>
      <w:tr w:rsidR="00560AA5" w:rsidRPr="00EE53D6" w14:paraId="26CAEDFD" w14:textId="2D173A13" w:rsidTr="00560AA5">
        <w:trPr>
          <w:trHeight w:val="513"/>
        </w:trPr>
        <w:tc>
          <w:tcPr>
            <w:tcW w:w="6106" w:type="dxa"/>
          </w:tcPr>
          <w:p w14:paraId="6B8AA7AE" w14:textId="77777777" w:rsidR="00560AA5" w:rsidRPr="00EE53D6" w:rsidRDefault="00560AA5" w:rsidP="00437266">
            <w:pPr>
              <w:pStyle w:val="TableParagraph"/>
              <w:spacing w:before="102" w:line="240" w:lineRule="auto"/>
              <w:ind w:left="110"/>
              <w:rPr>
                <w:rFonts w:ascii="Calibri" w:hAnsi="Calibri" w:cs="Calibri"/>
                <w:sz w:val="24"/>
                <w:lang w:val="nn-NO"/>
              </w:rPr>
            </w:pPr>
            <w:r w:rsidRPr="00EE53D6">
              <w:rPr>
                <w:rFonts w:ascii="Calibri" w:hAnsi="Calibri" w:cs="Calibri"/>
                <w:spacing w:val="-2"/>
                <w:sz w:val="24"/>
                <w:lang w:val="nn-NO"/>
              </w:rPr>
              <w:t>Ektefelle/sambuar</w:t>
            </w:r>
          </w:p>
        </w:tc>
        <w:tc>
          <w:tcPr>
            <w:tcW w:w="2268" w:type="dxa"/>
          </w:tcPr>
          <w:p w14:paraId="414FA071" w14:textId="77777777" w:rsidR="00560AA5" w:rsidRPr="00EE53D6" w:rsidRDefault="00560AA5" w:rsidP="00415162">
            <w:pPr>
              <w:pStyle w:val="TableParagraph"/>
              <w:spacing w:before="102" w:line="240" w:lineRule="auto"/>
              <w:ind w:left="110"/>
              <w:jc w:val="right"/>
              <w:rPr>
                <w:rFonts w:ascii="Calibri" w:hAnsi="Calibri" w:cs="Calibri"/>
                <w:b/>
                <w:sz w:val="24"/>
                <w:lang w:val="nn-NO"/>
              </w:rPr>
            </w:pPr>
            <w:r w:rsidRPr="00EE53D6">
              <w:rPr>
                <w:rFonts w:ascii="Calibri" w:hAnsi="Calibri" w:cs="Calibri"/>
                <w:b/>
                <w:spacing w:val="-2"/>
                <w:sz w:val="24"/>
                <w:lang w:val="nn-NO"/>
              </w:rPr>
              <w:t>1.000,-</w:t>
            </w:r>
          </w:p>
        </w:tc>
      </w:tr>
      <w:tr w:rsidR="00560AA5" w:rsidRPr="00EE53D6" w14:paraId="224735D8" w14:textId="160E6BE4" w:rsidTr="00560AA5">
        <w:trPr>
          <w:trHeight w:val="513"/>
        </w:trPr>
        <w:tc>
          <w:tcPr>
            <w:tcW w:w="6106" w:type="dxa"/>
          </w:tcPr>
          <w:p w14:paraId="5218BBB4" w14:textId="30E609B2" w:rsidR="00560AA5" w:rsidRPr="00EE53D6" w:rsidRDefault="00354414" w:rsidP="00437266">
            <w:pPr>
              <w:pStyle w:val="TableParagraph"/>
              <w:spacing w:before="100" w:line="240" w:lineRule="auto"/>
              <w:ind w:left="110"/>
              <w:rPr>
                <w:rFonts w:ascii="Calibri" w:hAnsi="Calibri" w:cs="Calibri"/>
                <w:sz w:val="24"/>
                <w:lang w:val="nn-NO"/>
              </w:rPr>
            </w:pPr>
            <w:r w:rsidRPr="00EE53D6">
              <w:rPr>
                <w:rFonts w:ascii="Calibri" w:hAnsi="Calibri" w:cs="Calibri"/>
                <w:spacing w:val="-2"/>
                <w:sz w:val="24"/>
                <w:lang w:val="nn-NO"/>
              </w:rPr>
              <w:t>Ungdom 20-23 år</w:t>
            </w:r>
          </w:p>
        </w:tc>
        <w:tc>
          <w:tcPr>
            <w:tcW w:w="2268" w:type="dxa"/>
          </w:tcPr>
          <w:p w14:paraId="19E5DC75" w14:textId="77777777" w:rsidR="00560AA5" w:rsidRPr="00EE53D6" w:rsidRDefault="00560AA5" w:rsidP="00415162">
            <w:pPr>
              <w:pStyle w:val="TableParagraph"/>
              <w:spacing w:before="100" w:line="240" w:lineRule="auto"/>
              <w:ind w:left="110"/>
              <w:jc w:val="right"/>
              <w:rPr>
                <w:rFonts w:ascii="Calibri" w:hAnsi="Calibri" w:cs="Calibri"/>
                <w:b/>
                <w:sz w:val="24"/>
                <w:lang w:val="nn-NO"/>
              </w:rPr>
            </w:pPr>
            <w:r w:rsidRPr="00EE53D6">
              <w:rPr>
                <w:rFonts w:ascii="Calibri" w:hAnsi="Calibri" w:cs="Calibri"/>
                <w:b/>
                <w:spacing w:val="-2"/>
                <w:sz w:val="24"/>
                <w:lang w:val="nn-NO"/>
              </w:rPr>
              <w:t>1.000,-</w:t>
            </w:r>
          </w:p>
        </w:tc>
      </w:tr>
      <w:tr w:rsidR="00560AA5" w:rsidRPr="00EE53D6" w14:paraId="32D41104" w14:textId="3F357F0A" w:rsidTr="00560AA5">
        <w:trPr>
          <w:trHeight w:val="513"/>
        </w:trPr>
        <w:tc>
          <w:tcPr>
            <w:tcW w:w="6106" w:type="dxa"/>
          </w:tcPr>
          <w:p w14:paraId="20E961EF" w14:textId="77777777" w:rsidR="00560AA5" w:rsidRPr="00EE53D6" w:rsidRDefault="00560AA5" w:rsidP="00437266">
            <w:pPr>
              <w:pStyle w:val="TableParagraph"/>
              <w:spacing w:before="100" w:line="240" w:lineRule="auto"/>
              <w:ind w:left="110"/>
              <w:rPr>
                <w:rFonts w:ascii="Calibri" w:hAnsi="Calibri" w:cs="Calibri"/>
                <w:sz w:val="24"/>
                <w:lang w:val="nn-NO"/>
              </w:rPr>
            </w:pPr>
            <w:r w:rsidRPr="00EE53D6">
              <w:rPr>
                <w:rFonts w:ascii="Calibri" w:hAnsi="Calibri" w:cs="Calibri"/>
                <w:sz w:val="24"/>
                <w:lang w:val="nn-NO"/>
              </w:rPr>
              <w:t>Born</w:t>
            </w:r>
            <w:r w:rsidRPr="00EE53D6">
              <w:rPr>
                <w:rFonts w:ascii="Calibri" w:hAnsi="Calibri" w:cs="Calibri"/>
                <w:spacing w:val="-1"/>
                <w:sz w:val="24"/>
                <w:lang w:val="nn-NO"/>
              </w:rPr>
              <w:t xml:space="preserve"> </w:t>
            </w:r>
            <w:r w:rsidRPr="00EE53D6">
              <w:rPr>
                <w:rFonts w:ascii="Calibri" w:hAnsi="Calibri" w:cs="Calibri"/>
                <w:sz w:val="24"/>
                <w:lang w:val="nn-NO"/>
              </w:rPr>
              <w:t>og</w:t>
            </w:r>
            <w:r w:rsidRPr="00EE53D6">
              <w:rPr>
                <w:rFonts w:ascii="Calibri" w:hAnsi="Calibri" w:cs="Calibri"/>
                <w:spacing w:val="-3"/>
                <w:sz w:val="24"/>
                <w:lang w:val="nn-NO"/>
              </w:rPr>
              <w:t xml:space="preserve"> </w:t>
            </w:r>
            <w:r w:rsidRPr="00EE53D6">
              <w:rPr>
                <w:rFonts w:ascii="Calibri" w:hAnsi="Calibri" w:cs="Calibri"/>
                <w:sz w:val="24"/>
                <w:lang w:val="nn-NO"/>
              </w:rPr>
              <w:t>ungdom</w:t>
            </w:r>
            <w:r w:rsidRPr="00EE53D6">
              <w:rPr>
                <w:rFonts w:ascii="Calibri" w:hAnsi="Calibri" w:cs="Calibri"/>
                <w:spacing w:val="-2"/>
                <w:sz w:val="24"/>
                <w:lang w:val="nn-NO"/>
              </w:rPr>
              <w:t xml:space="preserve"> </w:t>
            </w:r>
            <w:r w:rsidRPr="00EE53D6">
              <w:rPr>
                <w:rFonts w:ascii="Calibri" w:hAnsi="Calibri" w:cs="Calibri"/>
                <w:sz w:val="24"/>
                <w:lang w:val="nn-NO"/>
              </w:rPr>
              <w:t>under</w:t>
            </w:r>
            <w:r w:rsidRPr="00EE53D6">
              <w:rPr>
                <w:rFonts w:ascii="Calibri" w:hAnsi="Calibri" w:cs="Calibri"/>
                <w:spacing w:val="-3"/>
                <w:sz w:val="24"/>
                <w:lang w:val="nn-NO"/>
              </w:rPr>
              <w:t xml:space="preserve"> </w:t>
            </w:r>
            <w:r w:rsidRPr="00EE53D6">
              <w:rPr>
                <w:rFonts w:ascii="Calibri" w:hAnsi="Calibri" w:cs="Calibri"/>
                <w:sz w:val="24"/>
                <w:lang w:val="nn-NO"/>
              </w:rPr>
              <w:t>20</w:t>
            </w:r>
            <w:r w:rsidRPr="00EE53D6">
              <w:rPr>
                <w:rFonts w:ascii="Calibri" w:hAnsi="Calibri" w:cs="Calibri"/>
                <w:spacing w:val="-1"/>
                <w:sz w:val="24"/>
                <w:lang w:val="nn-NO"/>
              </w:rPr>
              <w:t xml:space="preserve"> </w:t>
            </w:r>
            <w:r w:rsidRPr="00EE53D6">
              <w:rPr>
                <w:rFonts w:ascii="Calibri" w:hAnsi="Calibri" w:cs="Calibri"/>
                <w:spacing w:val="-5"/>
                <w:sz w:val="24"/>
                <w:lang w:val="nn-NO"/>
              </w:rPr>
              <w:t>år</w:t>
            </w:r>
          </w:p>
        </w:tc>
        <w:tc>
          <w:tcPr>
            <w:tcW w:w="2268" w:type="dxa"/>
          </w:tcPr>
          <w:p w14:paraId="345EC5B9" w14:textId="77777777" w:rsidR="00560AA5" w:rsidRPr="00EE53D6" w:rsidRDefault="00560AA5" w:rsidP="00415162">
            <w:pPr>
              <w:pStyle w:val="TableParagraph"/>
              <w:spacing w:before="100" w:line="240" w:lineRule="auto"/>
              <w:ind w:left="110"/>
              <w:jc w:val="right"/>
              <w:rPr>
                <w:rFonts w:ascii="Calibri" w:hAnsi="Calibri" w:cs="Calibri"/>
                <w:b/>
                <w:sz w:val="24"/>
                <w:lang w:val="nn-NO"/>
              </w:rPr>
            </w:pPr>
            <w:r w:rsidRPr="00EE53D6">
              <w:rPr>
                <w:rFonts w:ascii="Calibri" w:hAnsi="Calibri" w:cs="Calibri"/>
                <w:b/>
                <w:spacing w:val="-2"/>
                <w:sz w:val="24"/>
                <w:lang w:val="nn-NO"/>
              </w:rPr>
              <w:t>300,-</w:t>
            </w:r>
          </w:p>
        </w:tc>
      </w:tr>
    </w:tbl>
    <w:p w14:paraId="10CAC204" w14:textId="77777777" w:rsidR="00541900" w:rsidRPr="00EE53D6" w:rsidRDefault="00541900" w:rsidP="00541900">
      <w:pPr>
        <w:jc w:val="both"/>
        <w:rPr>
          <w:rFonts w:ascii="Calibri" w:hAnsi="Calibri" w:cs="Calibri"/>
          <w:sz w:val="24"/>
          <w:szCs w:val="24"/>
          <w:lang w:eastAsia="nb-NO"/>
        </w:rPr>
      </w:pPr>
    </w:p>
    <w:p w14:paraId="4D81D371" w14:textId="77777777" w:rsidR="00541900" w:rsidRPr="00EE53D6" w:rsidRDefault="00541900" w:rsidP="00541900">
      <w:pPr>
        <w:jc w:val="both"/>
        <w:rPr>
          <w:rFonts w:ascii="Calibri" w:hAnsi="Calibri" w:cs="Calibri"/>
          <w:b/>
          <w:bCs/>
          <w:sz w:val="24"/>
          <w:szCs w:val="24"/>
          <w:lang w:eastAsia="nb-NO"/>
        </w:rPr>
      </w:pPr>
      <w:r w:rsidRPr="00EE53D6">
        <w:rPr>
          <w:rFonts w:ascii="Calibri" w:hAnsi="Calibri" w:cs="Calibri"/>
          <w:b/>
          <w:bCs/>
          <w:sz w:val="24"/>
          <w:szCs w:val="24"/>
          <w:lang w:eastAsia="nb-NO"/>
        </w:rPr>
        <w:t>Greenfee:</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6"/>
        <w:gridCol w:w="2279"/>
      </w:tblGrid>
      <w:tr w:rsidR="0089743D" w:rsidRPr="00EE53D6" w14:paraId="60CA5FAC" w14:textId="77777777" w:rsidTr="0089743D">
        <w:trPr>
          <w:trHeight w:val="513"/>
        </w:trPr>
        <w:tc>
          <w:tcPr>
            <w:tcW w:w="6106" w:type="dxa"/>
          </w:tcPr>
          <w:p w14:paraId="47025BCF" w14:textId="2F10BD69" w:rsidR="0089743D" w:rsidRPr="00EE53D6" w:rsidRDefault="0089743D" w:rsidP="00437266">
            <w:pPr>
              <w:pStyle w:val="TableParagraph"/>
              <w:spacing w:before="100" w:line="240" w:lineRule="auto"/>
              <w:ind w:left="110"/>
              <w:rPr>
                <w:rFonts w:ascii="Calibri" w:hAnsi="Calibri" w:cs="Calibri"/>
                <w:b/>
                <w:sz w:val="24"/>
                <w:lang w:val="nn-NO"/>
              </w:rPr>
            </w:pPr>
            <w:r w:rsidRPr="00EE53D6">
              <w:rPr>
                <w:rFonts w:ascii="Calibri" w:hAnsi="Calibri" w:cs="Calibri"/>
                <w:b/>
                <w:spacing w:val="-2"/>
                <w:sz w:val="24"/>
                <w:lang w:val="nn-NO"/>
              </w:rPr>
              <w:t>HGK</w:t>
            </w:r>
            <w:r w:rsidRPr="00EE53D6">
              <w:rPr>
                <w:rFonts w:ascii="Calibri" w:hAnsi="Calibri" w:cs="Calibri"/>
                <w:b/>
                <w:spacing w:val="1"/>
                <w:sz w:val="24"/>
                <w:lang w:val="nn-NO"/>
              </w:rPr>
              <w:t xml:space="preserve"> </w:t>
            </w:r>
            <w:r w:rsidRPr="00EE53D6">
              <w:rPr>
                <w:rFonts w:ascii="Calibri" w:hAnsi="Calibri" w:cs="Calibri"/>
                <w:b/>
                <w:spacing w:val="-2"/>
                <w:sz w:val="24"/>
                <w:lang w:val="nn-NO"/>
              </w:rPr>
              <w:t>medlem</w:t>
            </w:r>
          </w:p>
        </w:tc>
        <w:tc>
          <w:tcPr>
            <w:tcW w:w="2279" w:type="dxa"/>
          </w:tcPr>
          <w:p w14:paraId="4088F276" w14:textId="64B5BBB8" w:rsidR="0089743D" w:rsidRPr="00EE53D6" w:rsidRDefault="0089743D" w:rsidP="00437266">
            <w:pPr>
              <w:pStyle w:val="TableParagraph"/>
              <w:spacing w:before="100" w:line="240" w:lineRule="auto"/>
              <w:ind w:left="110"/>
              <w:rPr>
                <w:rFonts w:ascii="Calibri" w:hAnsi="Calibri" w:cs="Calibri"/>
                <w:b/>
                <w:sz w:val="24"/>
                <w:lang w:val="nn-NO"/>
              </w:rPr>
            </w:pPr>
            <w:r w:rsidRPr="00EE53D6">
              <w:rPr>
                <w:rFonts w:ascii="Calibri" w:hAnsi="Calibri" w:cs="Calibri"/>
                <w:b/>
                <w:sz w:val="24"/>
                <w:lang w:val="nn-NO"/>
              </w:rPr>
              <w:t>Pris</w:t>
            </w:r>
            <w:r w:rsidRPr="00EE53D6">
              <w:rPr>
                <w:rFonts w:ascii="Calibri" w:hAnsi="Calibri" w:cs="Calibri"/>
                <w:b/>
                <w:spacing w:val="-1"/>
                <w:sz w:val="24"/>
                <w:lang w:val="nn-NO"/>
              </w:rPr>
              <w:t xml:space="preserve"> </w:t>
            </w:r>
            <w:r w:rsidRPr="00EE53D6">
              <w:rPr>
                <w:rFonts w:ascii="Calibri" w:hAnsi="Calibri" w:cs="Calibri"/>
                <w:b/>
                <w:spacing w:val="-5"/>
                <w:sz w:val="24"/>
                <w:lang w:val="nn-NO"/>
              </w:rPr>
              <w:t>kr. – Alle dagar</w:t>
            </w:r>
          </w:p>
        </w:tc>
      </w:tr>
      <w:tr w:rsidR="0089743D" w:rsidRPr="00EE53D6" w14:paraId="25364DA2" w14:textId="77777777" w:rsidTr="0089743D">
        <w:trPr>
          <w:trHeight w:val="510"/>
        </w:trPr>
        <w:tc>
          <w:tcPr>
            <w:tcW w:w="6106" w:type="dxa"/>
          </w:tcPr>
          <w:p w14:paraId="4EC53C46" w14:textId="7D641EDA" w:rsidR="0089743D" w:rsidRPr="00EE53D6" w:rsidRDefault="0089743D" w:rsidP="00437266">
            <w:pPr>
              <w:pStyle w:val="TableParagraph"/>
              <w:spacing w:before="100" w:line="240" w:lineRule="auto"/>
              <w:ind w:left="110"/>
              <w:rPr>
                <w:rFonts w:ascii="Calibri" w:hAnsi="Calibri" w:cs="Calibri"/>
                <w:sz w:val="24"/>
                <w:lang w:val="nn-NO"/>
              </w:rPr>
            </w:pPr>
            <w:r w:rsidRPr="00EE53D6">
              <w:rPr>
                <w:rFonts w:ascii="Calibri" w:hAnsi="Calibri" w:cs="Calibri"/>
                <w:sz w:val="24"/>
                <w:lang w:val="nn-NO"/>
              </w:rPr>
              <w:t>Vaksen</w:t>
            </w:r>
          </w:p>
        </w:tc>
        <w:tc>
          <w:tcPr>
            <w:tcW w:w="2279" w:type="dxa"/>
          </w:tcPr>
          <w:p w14:paraId="7FA62DC1" w14:textId="4637366F" w:rsidR="0089743D" w:rsidRPr="00EE53D6" w:rsidRDefault="00415162" w:rsidP="00415162">
            <w:pPr>
              <w:pStyle w:val="TableParagraph"/>
              <w:spacing w:before="100" w:line="240" w:lineRule="auto"/>
              <w:ind w:left="110"/>
              <w:jc w:val="right"/>
              <w:rPr>
                <w:rFonts w:ascii="Calibri" w:hAnsi="Calibri" w:cs="Calibri"/>
                <w:b/>
                <w:sz w:val="24"/>
                <w:lang w:val="nn-NO"/>
              </w:rPr>
            </w:pPr>
            <w:r w:rsidRPr="00EE53D6">
              <w:rPr>
                <w:rFonts w:ascii="Calibri" w:hAnsi="Calibri" w:cs="Calibri"/>
                <w:b/>
                <w:spacing w:val="-2"/>
                <w:sz w:val="24"/>
                <w:lang w:val="nn-NO"/>
              </w:rPr>
              <w:t>2</w:t>
            </w:r>
            <w:r w:rsidR="00C71B0B" w:rsidRPr="00EE53D6">
              <w:rPr>
                <w:rFonts w:ascii="Calibri" w:hAnsi="Calibri" w:cs="Calibri"/>
                <w:b/>
                <w:spacing w:val="-2"/>
                <w:sz w:val="24"/>
                <w:lang w:val="nn-NO"/>
              </w:rPr>
              <w:t>5</w:t>
            </w:r>
            <w:r w:rsidRPr="00EE53D6">
              <w:rPr>
                <w:rFonts w:ascii="Calibri" w:hAnsi="Calibri" w:cs="Calibri"/>
                <w:b/>
                <w:spacing w:val="-2"/>
                <w:sz w:val="24"/>
                <w:lang w:val="nn-NO"/>
              </w:rPr>
              <w:t>0</w:t>
            </w:r>
            <w:r w:rsidR="0089743D" w:rsidRPr="00EE53D6">
              <w:rPr>
                <w:rFonts w:ascii="Calibri" w:hAnsi="Calibri" w:cs="Calibri"/>
                <w:b/>
                <w:spacing w:val="-2"/>
                <w:sz w:val="24"/>
                <w:lang w:val="nn-NO"/>
              </w:rPr>
              <w:t>,-</w:t>
            </w:r>
          </w:p>
        </w:tc>
      </w:tr>
      <w:tr w:rsidR="0089743D" w:rsidRPr="00EE53D6" w14:paraId="2ECA7879" w14:textId="77777777" w:rsidTr="0089743D">
        <w:trPr>
          <w:trHeight w:val="513"/>
        </w:trPr>
        <w:tc>
          <w:tcPr>
            <w:tcW w:w="6106" w:type="dxa"/>
          </w:tcPr>
          <w:p w14:paraId="2F4D17E5" w14:textId="1C08A7FF" w:rsidR="0089743D" w:rsidRPr="00EE53D6" w:rsidRDefault="00415162" w:rsidP="00437266">
            <w:pPr>
              <w:pStyle w:val="TableParagraph"/>
              <w:spacing w:before="102" w:line="240" w:lineRule="auto"/>
              <w:ind w:left="110"/>
              <w:rPr>
                <w:rFonts w:ascii="Calibri" w:hAnsi="Calibri" w:cs="Calibri"/>
                <w:sz w:val="24"/>
                <w:lang w:val="nn-NO"/>
              </w:rPr>
            </w:pPr>
            <w:r w:rsidRPr="00EE53D6">
              <w:rPr>
                <w:rFonts w:ascii="Calibri" w:hAnsi="Calibri" w:cs="Calibri"/>
                <w:spacing w:val="-2"/>
                <w:sz w:val="24"/>
                <w:lang w:val="nn-NO"/>
              </w:rPr>
              <w:t>Ungdom under 20 år</w:t>
            </w:r>
          </w:p>
        </w:tc>
        <w:tc>
          <w:tcPr>
            <w:tcW w:w="2279" w:type="dxa"/>
          </w:tcPr>
          <w:p w14:paraId="3B9A7014" w14:textId="7DEC1E9B" w:rsidR="0089743D" w:rsidRPr="00EE53D6" w:rsidRDefault="00C71B0B" w:rsidP="00415162">
            <w:pPr>
              <w:pStyle w:val="TableParagraph"/>
              <w:spacing w:before="102" w:line="240" w:lineRule="auto"/>
              <w:ind w:left="110"/>
              <w:jc w:val="right"/>
              <w:rPr>
                <w:rFonts w:ascii="Calibri" w:hAnsi="Calibri" w:cs="Calibri"/>
                <w:b/>
                <w:sz w:val="24"/>
                <w:lang w:val="nn-NO"/>
              </w:rPr>
            </w:pPr>
            <w:r w:rsidRPr="00EE53D6">
              <w:rPr>
                <w:rFonts w:ascii="Calibri" w:hAnsi="Calibri" w:cs="Calibri"/>
                <w:b/>
                <w:spacing w:val="-2"/>
                <w:sz w:val="24"/>
                <w:lang w:val="nn-NO"/>
              </w:rPr>
              <w:t>15</w:t>
            </w:r>
            <w:r w:rsidR="0089743D" w:rsidRPr="00EE53D6">
              <w:rPr>
                <w:rFonts w:ascii="Calibri" w:hAnsi="Calibri" w:cs="Calibri"/>
                <w:b/>
                <w:spacing w:val="-2"/>
                <w:sz w:val="24"/>
                <w:lang w:val="nn-NO"/>
              </w:rPr>
              <w:t>0,-</w:t>
            </w:r>
          </w:p>
        </w:tc>
      </w:tr>
      <w:tr w:rsidR="0089743D" w:rsidRPr="00EE53D6" w14:paraId="6452741D" w14:textId="77777777" w:rsidTr="0089743D">
        <w:trPr>
          <w:trHeight w:val="513"/>
        </w:trPr>
        <w:tc>
          <w:tcPr>
            <w:tcW w:w="6106" w:type="dxa"/>
          </w:tcPr>
          <w:p w14:paraId="287C7F31" w14:textId="17968503" w:rsidR="0089743D" w:rsidRPr="00EE53D6" w:rsidRDefault="00415162" w:rsidP="00437266">
            <w:pPr>
              <w:pStyle w:val="TableParagraph"/>
              <w:spacing w:before="100" w:line="240" w:lineRule="auto"/>
              <w:ind w:left="110"/>
              <w:rPr>
                <w:rFonts w:ascii="Calibri" w:hAnsi="Calibri" w:cs="Calibri"/>
                <w:sz w:val="24"/>
                <w:lang w:val="nn-NO"/>
              </w:rPr>
            </w:pPr>
            <w:r w:rsidRPr="00EE53D6">
              <w:rPr>
                <w:rFonts w:ascii="Calibri" w:hAnsi="Calibri" w:cs="Calibri"/>
                <w:spacing w:val="-2"/>
                <w:sz w:val="24"/>
                <w:lang w:val="nn-NO"/>
              </w:rPr>
              <w:t>Gjestespelar vaksen</w:t>
            </w:r>
          </w:p>
        </w:tc>
        <w:tc>
          <w:tcPr>
            <w:tcW w:w="2279" w:type="dxa"/>
          </w:tcPr>
          <w:p w14:paraId="4B284E58" w14:textId="66F11B7B" w:rsidR="0089743D" w:rsidRPr="00EE53D6" w:rsidRDefault="00415162" w:rsidP="00415162">
            <w:pPr>
              <w:pStyle w:val="TableParagraph"/>
              <w:spacing w:before="100" w:line="240" w:lineRule="auto"/>
              <w:ind w:left="110"/>
              <w:jc w:val="right"/>
              <w:rPr>
                <w:rFonts w:ascii="Calibri" w:hAnsi="Calibri" w:cs="Calibri"/>
                <w:b/>
                <w:sz w:val="24"/>
                <w:lang w:val="nn-NO"/>
              </w:rPr>
            </w:pPr>
            <w:r w:rsidRPr="00EE53D6">
              <w:rPr>
                <w:rFonts w:ascii="Calibri" w:hAnsi="Calibri" w:cs="Calibri"/>
                <w:b/>
                <w:spacing w:val="-2"/>
                <w:sz w:val="24"/>
                <w:lang w:val="nn-NO"/>
              </w:rPr>
              <w:t>2</w:t>
            </w:r>
            <w:r w:rsidR="00C71B0B" w:rsidRPr="00EE53D6">
              <w:rPr>
                <w:rFonts w:ascii="Calibri" w:hAnsi="Calibri" w:cs="Calibri"/>
                <w:b/>
                <w:spacing w:val="-2"/>
                <w:sz w:val="24"/>
                <w:lang w:val="nn-NO"/>
              </w:rPr>
              <w:t>5</w:t>
            </w:r>
            <w:r w:rsidR="0089743D" w:rsidRPr="00EE53D6">
              <w:rPr>
                <w:rFonts w:ascii="Calibri" w:hAnsi="Calibri" w:cs="Calibri"/>
                <w:b/>
                <w:spacing w:val="-2"/>
                <w:sz w:val="24"/>
                <w:lang w:val="nn-NO"/>
              </w:rPr>
              <w:t>0,-</w:t>
            </w:r>
          </w:p>
        </w:tc>
      </w:tr>
    </w:tbl>
    <w:p w14:paraId="06441A20" w14:textId="77777777" w:rsidR="00815D71" w:rsidRPr="00EE53D6" w:rsidRDefault="00815D71" w:rsidP="00541900">
      <w:pPr>
        <w:jc w:val="both"/>
        <w:rPr>
          <w:rFonts w:ascii="Calibri" w:hAnsi="Calibri" w:cs="Calibri"/>
          <w:sz w:val="24"/>
          <w:szCs w:val="24"/>
          <w:highlight w:val="yellow"/>
          <w:lang w:eastAsia="nb-NO"/>
        </w:rPr>
      </w:pPr>
    </w:p>
    <w:p w14:paraId="05BF82E1" w14:textId="50572B87" w:rsidR="00541900" w:rsidRPr="00EE53D6" w:rsidRDefault="00541900" w:rsidP="00541900">
      <w:pPr>
        <w:jc w:val="both"/>
        <w:rPr>
          <w:rFonts w:ascii="Calibri" w:hAnsi="Calibri" w:cs="Calibri"/>
          <w:b/>
          <w:bCs/>
          <w:sz w:val="24"/>
          <w:szCs w:val="24"/>
          <w:lang w:eastAsia="nb-NO"/>
        </w:rPr>
      </w:pPr>
      <w:r w:rsidRPr="00EE53D6">
        <w:rPr>
          <w:rFonts w:ascii="Calibri" w:hAnsi="Calibri" w:cs="Calibri"/>
          <w:b/>
          <w:bCs/>
          <w:sz w:val="24"/>
          <w:szCs w:val="24"/>
          <w:lang w:eastAsia="nb-NO"/>
        </w:rPr>
        <w:t>Årskort (fri spelerett i 202</w:t>
      </w:r>
      <w:r w:rsidR="00560AA5" w:rsidRPr="00EE53D6">
        <w:rPr>
          <w:rFonts w:ascii="Calibri" w:hAnsi="Calibri" w:cs="Calibri"/>
          <w:b/>
          <w:bCs/>
          <w:sz w:val="24"/>
          <w:szCs w:val="24"/>
          <w:lang w:eastAsia="nb-NO"/>
        </w:rPr>
        <w:t>5</w:t>
      </w:r>
      <w:r w:rsidRPr="00EE53D6">
        <w:rPr>
          <w:rFonts w:ascii="Calibri" w:hAnsi="Calibri" w:cs="Calibri"/>
          <w:b/>
          <w:bCs/>
          <w:sz w:val="24"/>
          <w:szCs w:val="24"/>
          <w:lang w:eastAsia="nb-NO"/>
        </w:rPr>
        <w:t>):</w:t>
      </w:r>
    </w:p>
    <w:p w14:paraId="276B4A86" w14:textId="23C15507" w:rsidR="00415162" w:rsidRPr="00EE53D6" w:rsidRDefault="00541900" w:rsidP="00541900">
      <w:pPr>
        <w:jc w:val="both"/>
        <w:rPr>
          <w:rFonts w:ascii="Calibri" w:hAnsi="Calibri" w:cs="Calibri"/>
          <w:sz w:val="24"/>
          <w:szCs w:val="24"/>
          <w:lang w:eastAsia="nb-NO"/>
        </w:rPr>
      </w:pPr>
      <w:r w:rsidRPr="00EE53D6">
        <w:rPr>
          <w:rFonts w:ascii="Calibri" w:hAnsi="Calibri" w:cs="Calibri"/>
          <w:sz w:val="24"/>
          <w:szCs w:val="24"/>
          <w:lang w:eastAsia="nb-NO"/>
        </w:rPr>
        <w:t>Vaksen frå 2</w:t>
      </w:r>
      <w:r w:rsidR="00560AA5" w:rsidRPr="00EE53D6">
        <w:rPr>
          <w:rFonts w:ascii="Calibri" w:hAnsi="Calibri" w:cs="Calibri"/>
          <w:sz w:val="24"/>
          <w:szCs w:val="24"/>
          <w:lang w:eastAsia="nb-NO"/>
        </w:rPr>
        <w:t>4</w:t>
      </w:r>
      <w:r w:rsidRPr="00EE53D6">
        <w:rPr>
          <w:rFonts w:ascii="Calibri" w:hAnsi="Calibri" w:cs="Calibri"/>
          <w:sz w:val="24"/>
          <w:szCs w:val="24"/>
          <w:lang w:eastAsia="nb-NO"/>
        </w:rPr>
        <w:t xml:space="preserve"> år</w:t>
      </w:r>
      <w:r w:rsidR="00354414" w:rsidRPr="00EE53D6">
        <w:rPr>
          <w:rFonts w:ascii="Calibri" w:hAnsi="Calibri" w:cs="Calibri"/>
          <w:sz w:val="24"/>
          <w:szCs w:val="24"/>
          <w:lang w:eastAsia="nb-NO"/>
        </w:rPr>
        <w:t xml:space="preserve"> og over</w:t>
      </w:r>
      <w:r w:rsidRPr="00EE53D6">
        <w:rPr>
          <w:rFonts w:ascii="Calibri" w:hAnsi="Calibri" w:cs="Calibri"/>
          <w:sz w:val="24"/>
          <w:szCs w:val="24"/>
          <w:lang w:eastAsia="nb-NO"/>
        </w:rPr>
        <w:t>:</w:t>
      </w:r>
      <w:r w:rsidR="00415162" w:rsidRPr="00EE53D6">
        <w:rPr>
          <w:rFonts w:ascii="Calibri" w:hAnsi="Calibri" w:cs="Calibri"/>
          <w:sz w:val="24"/>
          <w:szCs w:val="24"/>
          <w:lang w:eastAsia="nb-NO"/>
        </w:rPr>
        <w:t xml:space="preserve"> </w:t>
      </w:r>
      <w:r w:rsidR="00415162" w:rsidRPr="00EE53D6">
        <w:rPr>
          <w:rFonts w:ascii="Calibri" w:hAnsi="Calibri" w:cs="Calibri"/>
          <w:sz w:val="24"/>
          <w:szCs w:val="24"/>
          <w:lang w:eastAsia="nb-NO"/>
        </w:rPr>
        <w:tab/>
      </w:r>
      <w:r w:rsidR="00560AA5" w:rsidRPr="00EE53D6">
        <w:rPr>
          <w:rFonts w:ascii="Calibri" w:hAnsi="Calibri" w:cs="Calibri"/>
          <w:sz w:val="24"/>
          <w:szCs w:val="24"/>
          <w:lang w:eastAsia="nb-NO"/>
        </w:rPr>
        <w:tab/>
      </w:r>
      <w:r w:rsidRPr="00EE53D6">
        <w:rPr>
          <w:rFonts w:ascii="Calibri" w:hAnsi="Calibri" w:cs="Calibri"/>
          <w:sz w:val="24"/>
          <w:szCs w:val="24"/>
          <w:lang w:eastAsia="nb-NO"/>
        </w:rPr>
        <w:t xml:space="preserve">kr. 2.000,- </w:t>
      </w:r>
    </w:p>
    <w:p w14:paraId="2636F040" w14:textId="7C8209DD" w:rsidR="00560AA5" w:rsidRPr="00EE53D6" w:rsidRDefault="00560AA5" w:rsidP="00541900">
      <w:pPr>
        <w:jc w:val="both"/>
        <w:rPr>
          <w:rFonts w:ascii="Calibri" w:hAnsi="Calibri" w:cs="Calibri"/>
          <w:sz w:val="24"/>
          <w:szCs w:val="24"/>
          <w:lang w:eastAsia="nb-NO"/>
        </w:rPr>
      </w:pPr>
      <w:r w:rsidRPr="00EE53D6">
        <w:rPr>
          <w:rFonts w:ascii="Calibri" w:hAnsi="Calibri" w:cs="Calibri"/>
          <w:sz w:val="24"/>
          <w:szCs w:val="24"/>
          <w:lang w:eastAsia="nb-NO"/>
        </w:rPr>
        <w:t>Ungdom 20-23</w:t>
      </w:r>
      <w:r w:rsidR="00354414" w:rsidRPr="00EE53D6">
        <w:rPr>
          <w:rFonts w:ascii="Calibri" w:hAnsi="Calibri" w:cs="Calibri"/>
          <w:sz w:val="24"/>
          <w:szCs w:val="24"/>
          <w:lang w:eastAsia="nb-NO"/>
        </w:rPr>
        <w:t xml:space="preserve"> år</w:t>
      </w:r>
      <w:r w:rsidRPr="00EE53D6">
        <w:rPr>
          <w:rFonts w:ascii="Calibri" w:hAnsi="Calibri" w:cs="Calibri"/>
          <w:sz w:val="24"/>
          <w:szCs w:val="24"/>
          <w:lang w:eastAsia="nb-NO"/>
        </w:rPr>
        <w:t>:</w:t>
      </w:r>
      <w:r w:rsidR="00354414" w:rsidRPr="00EE53D6">
        <w:rPr>
          <w:rFonts w:ascii="Calibri" w:hAnsi="Calibri" w:cs="Calibri"/>
          <w:sz w:val="24"/>
          <w:szCs w:val="24"/>
          <w:lang w:eastAsia="nb-NO"/>
        </w:rPr>
        <w:tab/>
      </w:r>
      <w:r w:rsidRPr="00EE53D6">
        <w:rPr>
          <w:rFonts w:ascii="Calibri" w:hAnsi="Calibri" w:cs="Calibri"/>
          <w:sz w:val="24"/>
          <w:szCs w:val="24"/>
          <w:lang w:eastAsia="nb-NO"/>
        </w:rPr>
        <w:tab/>
      </w:r>
      <w:r w:rsidRPr="00EE53D6">
        <w:rPr>
          <w:rFonts w:ascii="Calibri" w:hAnsi="Calibri" w:cs="Calibri"/>
          <w:sz w:val="24"/>
          <w:szCs w:val="24"/>
          <w:lang w:eastAsia="nb-NO"/>
        </w:rPr>
        <w:tab/>
        <w:t>kr. 1.000,-</w:t>
      </w:r>
    </w:p>
    <w:p w14:paraId="44D46D83" w14:textId="62BF975D" w:rsidR="00541900" w:rsidRPr="00EE53D6" w:rsidRDefault="00541900" w:rsidP="00541900">
      <w:pPr>
        <w:jc w:val="both"/>
        <w:rPr>
          <w:rFonts w:ascii="Calibri" w:hAnsi="Calibri" w:cs="Calibri"/>
          <w:sz w:val="24"/>
          <w:szCs w:val="24"/>
          <w:lang w:eastAsia="nb-NO"/>
        </w:rPr>
      </w:pPr>
      <w:r w:rsidRPr="00EE53D6">
        <w:rPr>
          <w:rFonts w:ascii="Calibri" w:hAnsi="Calibri" w:cs="Calibri"/>
          <w:sz w:val="24"/>
          <w:szCs w:val="24"/>
          <w:lang w:eastAsia="nb-NO"/>
        </w:rPr>
        <w:t>Born/ungdom under 20 år:</w:t>
      </w:r>
      <w:r w:rsidR="00C71B0B" w:rsidRPr="00EE53D6">
        <w:rPr>
          <w:rFonts w:ascii="Calibri" w:hAnsi="Calibri" w:cs="Calibri"/>
          <w:sz w:val="24"/>
          <w:szCs w:val="24"/>
          <w:lang w:eastAsia="nb-NO"/>
        </w:rPr>
        <w:tab/>
      </w:r>
      <w:r w:rsidR="00415162" w:rsidRPr="00EE53D6">
        <w:rPr>
          <w:rFonts w:ascii="Calibri" w:hAnsi="Calibri" w:cs="Calibri"/>
          <w:sz w:val="24"/>
          <w:szCs w:val="24"/>
          <w:lang w:eastAsia="nb-NO"/>
        </w:rPr>
        <w:tab/>
      </w:r>
      <w:r w:rsidRPr="00EE53D6">
        <w:rPr>
          <w:rFonts w:ascii="Calibri" w:hAnsi="Calibri" w:cs="Calibri"/>
          <w:sz w:val="24"/>
          <w:szCs w:val="24"/>
          <w:lang w:eastAsia="nb-NO"/>
        </w:rPr>
        <w:t>kr.</w:t>
      </w:r>
      <w:r w:rsidR="00415162" w:rsidRPr="00EE53D6">
        <w:rPr>
          <w:rFonts w:ascii="Calibri" w:hAnsi="Calibri" w:cs="Calibri"/>
          <w:sz w:val="24"/>
          <w:szCs w:val="24"/>
          <w:lang w:eastAsia="nb-NO"/>
        </w:rPr>
        <w:t xml:space="preserve"> </w:t>
      </w:r>
      <w:r w:rsidRPr="00EE53D6">
        <w:rPr>
          <w:rFonts w:ascii="Calibri" w:hAnsi="Calibri" w:cs="Calibri"/>
          <w:sz w:val="24"/>
          <w:szCs w:val="24"/>
          <w:lang w:eastAsia="nb-NO"/>
        </w:rPr>
        <w:t>300,-</w:t>
      </w:r>
    </w:p>
    <w:p w14:paraId="15F9AD9F" w14:textId="2DC7DEA0" w:rsidR="009D34DE" w:rsidRPr="00EE53D6" w:rsidRDefault="009D34DE" w:rsidP="00541900">
      <w:pPr>
        <w:jc w:val="both"/>
        <w:rPr>
          <w:rFonts w:ascii="Calibri" w:hAnsi="Calibri" w:cs="Calibri"/>
          <w:sz w:val="24"/>
          <w:szCs w:val="24"/>
          <w:lang w:eastAsia="nb-NO"/>
        </w:rPr>
      </w:pPr>
      <w:r w:rsidRPr="00EE53D6">
        <w:rPr>
          <w:rFonts w:ascii="Calibri" w:hAnsi="Calibri" w:cs="Calibri"/>
          <w:sz w:val="24"/>
          <w:szCs w:val="24"/>
          <w:lang w:eastAsia="nb-NO"/>
        </w:rPr>
        <w:t>Partsbrev eigarar:</w:t>
      </w:r>
      <w:r w:rsidRPr="00EE53D6">
        <w:rPr>
          <w:rFonts w:ascii="Calibri" w:hAnsi="Calibri" w:cs="Calibri"/>
          <w:sz w:val="24"/>
          <w:szCs w:val="24"/>
          <w:lang w:eastAsia="nb-NO"/>
        </w:rPr>
        <w:tab/>
      </w:r>
      <w:r w:rsidRPr="00EE53D6">
        <w:rPr>
          <w:rFonts w:ascii="Calibri" w:hAnsi="Calibri" w:cs="Calibri"/>
          <w:sz w:val="24"/>
          <w:szCs w:val="24"/>
          <w:lang w:eastAsia="nb-NO"/>
        </w:rPr>
        <w:tab/>
      </w:r>
      <w:r w:rsidRPr="00EE53D6">
        <w:rPr>
          <w:rFonts w:ascii="Calibri" w:hAnsi="Calibri" w:cs="Calibri"/>
          <w:sz w:val="24"/>
          <w:szCs w:val="24"/>
          <w:lang w:eastAsia="nb-NO"/>
        </w:rPr>
        <w:tab/>
        <w:t>kr. 1.400,-</w:t>
      </w:r>
    </w:p>
    <w:p w14:paraId="10ADF4F1" w14:textId="77777777" w:rsidR="00C71B0B" w:rsidRPr="00EE53D6" w:rsidRDefault="00C71B0B" w:rsidP="00541900">
      <w:pPr>
        <w:jc w:val="both"/>
        <w:rPr>
          <w:rFonts w:ascii="Calibri" w:hAnsi="Calibri" w:cs="Calibri"/>
          <w:sz w:val="24"/>
          <w:szCs w:val="24"/>
          <w:lang w:eastAsia="nb-NO"/>
        </w:rPr>
      </w:pPr>
    </w:p>
    <w:p w14:paraId="761830D4" w14:textId="0B0F0082" w:rsidR="00C71B0B" w:rsidRPr="00AA175C" w:rsidRDefault="00C71B0B" w:rsidP="0010673D">
      <w:pPr>
        <w:rPr>
          <w:rFonts w:ascii="Calibri" w:hAnsi="Calibri" w:cs="Calibri"/>
          <w:b/>
          <w:bCs/>
          <w:color w:val="FF0000"/>
          <w:sz w:val="24"/>
          <w:szCs w:val="24"/>
          <w:lang w:eastAsia="nb-NO"/>
        </w:rPr>
      </w:pPr>
      <w:r w:rsidRPr="00AA175C">
        <w:rPr>
          <w:rFonts w:ascii="Calibri" w:hAnsi="Calibri" w:cs="Calibri"/>
          <w:b/>
          <w:bCs/>
          <w:color w:val="FF0000"/>
          <w:sz w:val="24"/>
          <w:szCs w:val="24"/>
          <w:lang w:eastAsia="nb-NO"/>
        </w:rPr>
        <w:t>Forslag til</w:t>
      </w:r>
      <w:r w:rsidR="0010673D" w:rsidRPr="00AA175C">
        <w:rPr>
          <w:rFonts w:ascii="Calibri" w:hAnsi="Calibri" w:cs="Calibri"/>
          <w:b/>
          <w:bCs/>
          <w:color w:val="FF0000"/>
          <w:sz w:val="24"/>
          <w:szCs w:val="24"/>
          <w:lang w:eastAsia="nb-NO"/>
        </w:rPr>
        <w:t xml:space="preserve"> medlemskontingent</w:t>
      </w:r>
      <w:r w:rsidRPr="00AA175C">
        <w:rPr>
          <w:rFonts w:ascii="Calibri" w:hAnsi="Calibri" w:cs="Calibri"/>
          <w:b/>
          <w:bCs/>
          <w:color w:val="FF0000"/>
          <w:sz w:val="24"/>
          <w:szCs w:val="24"/>
          <w:lang w:eastAsia="nb-NO"/>
        </w:rPr>
        <w:t xml:space="preserve"> 2026</w:t>
      </w:r>
      <w:r w:rsidR="0010673D" w:rsidRPr="00AA175C">
        <w:rPr>
          <w:rFonts w:ascii="Calibri" w:hAnsi="Calibri" w:cs="Calibri"/>
          <w:b/>
          <w:bCs/>
          <w:color w:val="FF0000"/>
          <w:sz w:val="24"/>
          <w:szCs w:val="24"/>
          <w:lang w:eastAsia="nb-NO"/>
        </w:rPr>
        <w:t>:</w:t>
      </w:r>
    </w:p>
    <w:p w14:paraId="43B469F2" w14:textId="77777777" w:rsidR="0010673D" w:rsidRPr="00EE53D6" w:rsidRDefault="0010673D" w:rsidP="0010673D">
      <w:pPr>
        <w:rPr>
          <w:rFonts w:ascii="Calibri" w:hAnsi="Calibri" w:cs="Calibri"/>
          <w:sz w:val="24"/>
          <w:szCs w:val="24"/>
          <w:lang w:eastAsia="nb-NO"/>
        </w:rPr>
      </w:pPr>
      <w:r w:rsidRPr="00EE53D6">
        <w:rPr>
          <w:rFonts w:ascii="Calibri" w:hAnsi="Calibri" w:cs="Calibri"/>
          <w:sz w:val="24"/>
          <w:szCs w:val="24"/>
          <w:lang w:eastAsia="nb-NO"/>
        </w:rPr>
        <w:t>Pris for medlemskap vert føreslått å behalda som i fjor.</w:t>
      </w:r>
    </w:p>
    <w:p w14:paraId="05567150" w14:textId="100F9592" w:rsidR="0010673D" w:rsidRPr="00EE53D6" w:rsidRDefault="0010673D" w:rsidP="0010673D">
      <w:pPr>
        <w:rPr>
          <w:rFonts w:ascii="Calibri" w:hAnsi="Calibri" w:cs="Calibri"/>
          <w:sz w:val="24"/>
          <w:szCs w:val="24"/>
          <w:lang w:eastAsia="nb-NO"/>
        </w:rPr>
      </w:pPr>
      <w:r w:rsidRPr="00EE53D6">
        <w:rPr>
          <w:rFonts w:ascii="Calibri" w:hAnsi="Calibri" w:cs="Calibri"/>
          <w:sz w:val="24"/>
          <w:szCs w:val="24"/>
          <w:lang w:eastAsia="nb-NO"/>
        </w:rPr>
        <w:t>Det vert føreslått å fjerne partsbrev. I tillegg vert det føreslått endring i greenfee og årskort (fri spelerett)</w:t>
      </w:r>
      <w:r w:rsidR="00BD59A1" w:rsidRPr="00EE53D6">
        <w:rPr>
          <w:rFonts w:ascii="Calibri" w:hAnsi="Calibri" w:cs="Calibri"/>
          <w:sz w:val="24"/>
          <w:szCs w:val="24"/>
          <w:lang w:eastAsia="nb-NO"/>
        </w:rPr>
        <w:t xml:space="preserve"> til det som viser i tabellen under.</w:t>
      </w:r>
    </w:p>
    <w:tbl>
      <w:tblPr>
        <w:tblStyle w:val="Tabellrutenett"/>
        <w:tblW w:w="0" w:type="auto"/>
        <w:tblLook w:val="04A0" w:firstRow="1" w:lastRow="0" w:firstColumn="1" w:lastColumn="0" w:noHBand="0" w:noVBand="1"/>
      </w:tblPr>
      <w:tblGrid>
        <w:gridCol w:w="4390"/>
        <w:gridCol w:w="2126"/>
        <w:gridCol w:w="2546"/>
      </w:tblGrid>
      <w:tr w:rsidR="00C71B0B" w:rsidRPr="00EE53D6" w14:paraId="49E1A827" w14:textId="77777777" w:rsidTr="00BD59A1">
        <w:tc>
          <w:tcPr>
            <w:tcW w:w="4390" w:type="dxa"/>
          </w:tcPr>
          <w:p w14:paraId="19162EA0" w14:textId="72137F02" w:rsidR="00C71B0B" w:rsidRPr="00EE53D6" w:rsidRDefault="00C71B0B" w:rsidP="00F7682D">
            <w:pPr>
              <w:jc w:val="both"/>
              <w:rPr>
                <w:rFonts w:ascii="Calibri" w:hAnsi="Calibri" w:cs="Calibri"/>
                <w:b/>
                <w:bCs/>
                <w:sz w:val="24"/>
                <w:szCs w:val="24"/>
                <w:lang w:eastAsia="nb-NO"/>
              </w:rPr>
            </w:pPr>
            <w:r w:rsidRPr="00EE53D6">
              <w:rPr>
                <w:rFonts w:ascii="Calibri" w:hAnsi="Calibri" w:cs="Calibri"/>
                <w:b/>
                <w:bCs/>
                <w:sz w:val="24"/>
                <w:szCs w:val="24"/>
                <w:lang w:eastAsia="nb-NO"/>
              </w:rPr>
              <w:t>Spelekategori</w:t>
            </w:r>
          </w:p>
        </w:tc>
        <w:tc>
          <w:tcPr>
            <w:tcW w:w="2126" w:type="dxa"/>
          </w:tcPr>
          <w:p w14:paraId="0307827A" w14:textId="77777777" w:rsidR="00C71B0B" w:rsidRPr="00EE53D6" w:rsidRDefault="00C71B0B" w:rsidP="00F7682D">
            <w:pPr>
              <w:jc w:val="both"/>
              <w:rPr>
                <w:rFonts w:ascii="Calibri" w:hAnsi="Calibri" w:cs="Calibri"/>
                <w:b/>
                <w:bCs/>
                <w:sz w:val="24"/>
                <w:szCs w:val="24"/>
                <w:lang w:eastAsia="nb-NO"/>
              </w:rPr>
            </w:pPr>
            <w:r w:rsidRPr="00EE53D6">
              <w:rPr>
                <w:rFonts w:ascii="Calibri" w:hAnsi="Calibri" w:cs="Calibri"/>
                <w:b/>
                <w:bCs/>
                <w:sz w:val="24"/>
                <w:szCs w:val="24"/>
                <w:lang w:eastAsia="nb-NO"/>
              </w:rPr>
              <w:t>Greenfee pr dag</w:t>
            </w:r>
          </w:p>
        </w:tc>
        <w:tc>
          <w:tcPr>
            <w:tcW w:w="2546" w:type="dxa"/>
          </w:tcPr>
          <w:p w14:paraId="52252756" w14:textId="77777777" w:rsidR="00C71B0B" w:rsidRPr="00EE53D6" w:rsidRDefault="00C71B0B" w:rsidP="00F7682D">
            <w:pPr>
              <w:jc w:val="both"/>
              <w:rPr>
                <w:rFonts w:ascii="Calibri" w:hAnsi="Calibri" w:cs="Calibri"/>
                <w:b/>
                <w:bCs/>
                <w:sz w:val="24"/>
                <w:szCs w:val="24"/>
                <w:lang w:eastAsia="nb-NO"/>
              </w:rPr>
            </w:pPr>
            <w:r w:rsidRPr="00EE53D6">
              <w:rPr>
                <w:rFonts w:ascii="Calibri" w:hAnsi="Calibri" w:cs="Calibri"/>
                <w:b/>
                <w:bCs/>
                <w:sz w:val="24"/>
                <w:szCs w:val="24"/>
                <w:lang w:eastAsia="nb-NO"/>
              </w:rPr>
              <w:t>Årskort/Fri spelerett</w:t>
            </w:r>
          </w:p>
          <w:p w14:paraId="7662DDBE" w14:textId="77777777" w:rsidR="00C71B0B" w:rsidRPr="00EE53D6" w:rsidRDefault="00C71B0B" w:rsidP="00F7682D">
            <w:pPr>
              <w:jc w:val="both"/>
              <w:rPr>
                <w:rFonts w:ascii="Calibri" w:hAnsi="Calibri" w:cs="Calibri"/>
                <w:b/>
                <w:bCs/>
                <w:sz w:val="24"/>
                <w:szCs w:val="24"/>
                <w:lang w:eastAsia="nb-NO"/>
              </w:rPr>
            </w:pPr>
          </w:p>
        </w:tc>
      </w:tr>
      <w:tr w:rsidR="00C71B0B" w:rsidRPr="00EE53D6" w14:paraId="43961469" w14:textId="77777777" w:rsidTr="00BD59A1">
        <w:tc>
          <w:tcPr>
            <w:tcW w:w="4390" w:type="dxa"/>
          </w:tcPr>
          <w:p w14:paraId="70FCA9D2" w14:textId="61F38E77" w:rsidR="00C71B0B" w:rsidRPr="00EE53D6" w:rsidRDefault="00C71B0B" w:rsidP="00F7682D">
            <w:pPr>
              <w:jc w:val="both"/>
              <w:rPr>
                <w:rFonts w:ascii="Calibri" w:hAnsi="Calibri" w:cs="Calibri"/>
                <w:sz w:val="24"/>
                <w:szCs w:val="24"/>
                <w:lang w:eastAsia="nb-NO"/>
              </w:rPr>
            </w:pPr>
            <w:r w:rsidRPr="00EE53D6">
              <w:rPr>
                <w:rFonts w:ascii="Calibri" w:hAnsi="Calibri" w:cs="Calibri"/>
                <w:sz w:val="24"/>
                <w:szCs w:val="24"/>
                <w:lang w:eastAsia="nb-NO"/>
              </w:rPr>
              <w:t>Vaksen</w:t>
            </w:r>
            <w:r w:rsidR="00BD59A1" w:rsidRPr="00EE53D6">
              <w:rPr>
                <w:rFonts w:ascii="Calibri" w:hAnsi="Calibri" w:cs="Calibri"/>
                <w:sz w:val="24"/>
                <w:szCs w:val="24"/>
                <w:lang w:eastAsia="nb-NO"/>
              </w:rPr>
              <w:t xml:space="preserve"> frå 24 år</w:t>
            </w:r>
            <w:r w:rsidRPr="00EE53D6">
              <w:rPr>
                <w:rFonts w:ascii="Calibri" w:hAnsi="Calibri" w:cs="Calibri"/>
                <w:sz w:val="24"/>
                <w:szCs w:val="24"/>
                <w:lang w:eastAsia="nb-NO"/>
              </w:rPr>
              <w:t xml:space="preserve"> medlem HGK</w:t>
            </w:r>
          </w:p>
          <w:p w14:paraId="280BCC56" w14:textId="77777777" w:rsidR="00C71B0B" w:rsidRPr="00EE53D6" w:rsidRDefault="00C71B0B" w:rsidP="00F7682D">
            <w:pPr>
              <w:jc w:val="both"/>
              <w:rPr>
                <w:rFonts w:ascii="Calibri" w:hAnsi="Calibri" w:cs="Calibri"/>
                <w:sz w:val="24"/>
                <w:szCs w:val="24"/>
                <w:lang w:eastAsia="nb-NO"/>
              </w:rPr>
            </w:pPr>
          </w:p>
        </w:tc>
        <w:tc>
          <w:tcPr>
            <w:tcW w:w="2126" w:type="dxa"/>
          </w:tcPr>
          <w:p w14:paraId="67AABA35" w14:textId="77777777" w:rsidR="00C71B0B" w:rsidRPr="00EE53D6" w:rsidRDefault="00C71B0B" w:rsidP="0010673D">
            <w:pPr>
              <w:jc w:val="right"/>
              <w:rPr>
                <w:rFonts w:ascii="Calibri" w:hAnsi="Calibri" w:cs="Calibri"/>
                <w:sz w:val="24"/>
                <w:szCs w:val="24"/>
                <w:lang w:eastAsia="nb-NO"/>
              </w:rPr>
            </w:pPr>
            <w:r w:rsidRPr="00EE53D6">
              <w:rPr>
                <w:rFonts w:ascii="Calibri" w:hAnsi="Calibri" w:cs="Calibri"/>
                <w:sz w:val="24"/>
                <w:szCs w:val="24"/>
                <w:lang w:eastAsia="nb-NO"/>
              </w:rPr>
              <w:t>250,-</w:t>
            </w:r>
          </w:p>
        </w:tc>
        <w:tc>
          <w:tcPr>
            <w:tcW w:w="2546" w:type="dxa"/>
          </w:tcPr>
          <w:p w14:paraId="1BB68196" w14:textId="77777777" w:rsidR="00C71B0B" w:rsidRPr="00EE53D6" w:rsidRDefault="00C71B0B" w:rsidP="0010673D">
            <w:pPr>
              <w:jc w:val="right"/>
              <w:rPr>
                <w:rFonts w:ascii="Calibri" w:hAnsi="Calibri" w:cs="Calibri"/>
                <w:sz w:val="24"/>
                <w:szCs w:val="24"/>
                <w:lang w:eastAsia="nb-NO"/>
              </w:rPr>
            </w:pPr>
            <w:r w:rsidRPr="00EE53D6">
              <w:rPr>
                <w:rFonts w:ascii="Calibri" w:hAnsi="Calibri" w:cs="Calibri"/>
                <w:sz w:val="24"/>
                <w:szCs w:val="24"/>
                <w:lang w:eastAsia="nb-NO"/>
              </w:rPr>
              <w:t>2000,-</w:t>
            </w:r>
          </w:p>
        </w:tc>
      </w:tr>
      <w:tr w:rsidR="00C71B0B" w:rsidRPr="00EE53D6" w14:paraId="1C807493" w14:textId="77777777" w:rsidTr="00BD59A1">
        <w:tc>
          <w:tcPr>
            <w:tcW w:w="4390" w:type="dxa"/>
          </w:tcPr>
          <w:p w14:paraId="6F99CD78" w14:textId="3C3312D3" w:rsidR="00C71B0B" w:rsidRPr="00EE53D6" w:rsidRDefault="00BD59A1" w:rsidP="00F7682D">
            <w:pPr>
              <w:jc w:val="both"/>
              <w:rPr>
                <w:rFonts w:ascii="Calibri" w:hAnsi="Calibri" w:cs="Calibri"/>
                <w:sz w:val="24"/>
                <w:szCs w:val="24"/>
                <w:lang w:eastAsia="nb-NO"/>
              </w:rPr>
            </w:pPr>
            <w:r w:rsidRPr="00EE53D6">
              <w:rPr>
                <w:rFonts w:ascii="Calibri" w:hAnsi="Calibri" w:cs="Calibri"/>
                <w:sz w:val="24"/>
                <w:szCs w:val="24"/>
                <w:lang w:eastAsia="nb-NO"/>
              </w:rPr>
              <w:t xml:space="preserve">Ungdom </w:t>
            </w:r>
            <w:r w:rsidR="00C71B0B" w:rsidRPr="00EE53D6">
              <w:rPr>
                <w:rFonts w:ascii="Calibri" w:hAnsi="Calibri" w:cs="Calibri"/>
                <w:sz w:val="24"/>
                <w:szCs w:val="24"/>
                <w:lang w:eastAsia="nb-NO"/>
              </w:rPr>
              <w:t>20-23</w:t>
            </w:r>
            <w:r w:rsidRPr="00EE53D6">
              <w:rPr>
                <w:rFonts w:ascii="Calibri" w:hAnsi="Calibri" w:cs="Calibri"/>
                <w:sz w:val="24"/>
                <w:szCs w:val="24"/>
                <w:lang w:eastAsia="nb-NO"/>
              </w:rPr>
              <w:t xml:space="preserve"> år</w:t>
            </w:r>
            <w:r w:rsidR="00C71B0B" w:rsidRPr="00EE53D6">
              <w:rPr>
                <w:rFonts w:ascii="Calibri" w:hAnsi="Calibri" w:cs="Calibri"/>
                <w:sz w:val="24"/>
                <w:szCs w:val="24"/>
                <w:lang w:eastAsia="nb-NO"/>
              </w:rPr>
              <w:t xml:space="preserve"> medlem HGK</w:t>
            </w:r>
          </w:p>
          <w:p w14:paraId="7A6C5FD0" w14:textId="77777777" w:rsidR="00C71B0B" w:rsidRPr="00EE53D6" w:rsidRDefault="00C71B0B" w:rsidP="00F7682D">
            <w:pPr>
              <w:jc w:val="both"/>
              <w:rPr>
                <w:rFonts w:ascii="Calibri" w:hAnsi="Calibri" w:cs="Calibri"/>
                <w:sz w:val="24"/>
                <w:szCs w:val="24"/>
                <w:lang w:eastAsia="nb-NO"/>
              </w:rPr>
            </w:pPr>
          </w:p>
        </w:tc>
        <w:tc>
          <w:tcPr>
            <w:tcW w:w="2126" w:type="dxa"/>
          </w:tcPr>
          <w:p w14:paraId="2AA4AC12" w14:textId="77777777" w:rsidR="00C71B0B" w:rsidRPr="00EE53D6" w:rsidRDefault="00C71B0B" w:rsidP="0010673D">
            <w:pPr>
              <w:jc w:val="right"/>
              <w:rPr>
                <w:rFonts w:ascii="Calibri" w:hAnsi="Calibri" w:cs="Calibri"/>
                <w:sz w:val="24"/>
                <w:szCs w:val="24"/>
                <w:lang w:eastAsia="nb-NO"/>
              </w:rPr>
            </w:pPr>
            <w:r w:rsidRPr="00EE53D6">
              <w:rPr>
                <w:rFonts w:ascii="Calibri" w:hAnsi="Calibri" w:cs="Calibri"/>
                <w:sz w:val="24"/>
                <w:szCs w:val="24"/>
                <w:lang w:eastAsia="nb-NO"/>
              </w:rPr>
              <w:t>200,-</w:t>
            </w:r>
          </w:p>
        </w:tc>
        <w:tc>
          <w:tcPr>
            <w:tcW w:w="2546" w:type="dxa"/>
          </w:tcPr>
          <w:p w14:paraId="0A69EB9C" w14:textId="77777777" w:rsidR="00C71B0B" w:rsidRPr="00EE53D6" w:rsidRDefault="00C71B0B" w:rsidP="0010673D">
            <w:pPr>
              <w:jc w:val="right"/>
              <w:rPr>
                <w:rFonts w:ascii="Calibri" w:hAnsi="Calibri" w:cs="Calibri"/>
                <w:sz w:val="24"/>
                <w:szCs w:val="24"/>
                <w:lang w:eastAsia="nb-NO"/>
              </w:rPr>
            </w:pPr>
            <w:r w:rsidRPr="00EE53D6">
              <w:rPr>
                <w:rFonts w:ascii="Calibri" w:hAnsi="Calibri" w:cs="Calibri"/>
                <w:sz w:val="24"/>
                <w:szCs w:val="24"/>
                <w:lang w:eastAsia="nb-NO"/>
              </w:rPr>
              <w:t>1000,-</w:t>
            </w:r>
          </w:p>
        </w:tc>
      </w:tr>
      <w:tr w:rsidR="00C71B0B" w:rsidRPr="00EE53D6" w14:paraId="5E416E68" w14:textId="77777777" w:rsidTr="00BD59A1">
        <w:tc>
          <w:tcPr>
            <w:tcW w:w="4390" w:type="dxa"/>
          </w:tcPr>
          <w:p w14:paraId="0704E806" w14:textId="07C220AE" w:rsidR="00C71B0B" w:rsidRPr="00EE53D6" w:rsidRDefault="00BD59A1" w:rsidP="00F7682D">
            <w:pPr>
              <w:jc w:val="both"/>
              <w:rPr>
                <w:rFonts w:ascii="Calibri" w:hAnsi="Calibri" w:cs="Calibri"/>
                <w:sz w:val="24"/>
                <w:szCs w:val="24"/>
                <w:lang w:eastAsia="nb-NO"/>
              </w:rPr>
            </w:pPr>
            <w:r w:rsidRPr="00EE53D6">
              <w:rPr>
                <w:rFonts w:ascii="Calibri" w:hAnsi="Calibri" w:cs="Calibri"/>
                <w:sz w:val="24"/>
                <w:szCs w:val="24"/>
                <w:lang w:eastAsia="nb-NO"/>
              </w:rPr>
              <w:t>Born/ungdom u</w:t>
            </w:r>
            <w:r w:rsidR="00C71B0B" w:rsidRPr="00EE53D6">
              <w:rPr>
                <w:rFonts w:ascii="Calibri" w:hAnsi="Calibri" w:cs="Calibri"/>
                <w:sz w:val="24"/>
                <w:szCs w:val="24"/>
                <w:lang w:eastAsia="nb-NO"/>
              </w:rPr>
              <w:t>nder 20</w:t>
            </w:r>
            <w:r w:rsidRPr="00EE53D6">
              <w:rPr>
                <w:rFonts w:ascii="Calibri" w:hAnsi="Calibri" w:cs="Calibri"/>
                <w:sz w:val="24"/>
                <w:szCs w:val="24"/>
                <w:lang w:eastAsia="nb-NO"/>
              </w:rPr>
              <w:t xml:space="preserve"> år</w:t>
            </w:r>
            <w:r w:rsidR="00C71B0B" w:rsidRPr="00EE53D6">
              <w:rPr>
                <w:rFonts w:ascii="Calibri" w:hAnsi="Calibri" w:cs="Calibri"/>
                <w:sz w:val="24"/>
                <w:szCs w:val="24"/>
                <w:lang w:eastAsia="nb-NO"/>
              </w:rPr>
              <w:t xml:space="preserve"> medlem HGK</w:t>
            </w:r>
          </w:p>
          <w:p w14:paraId="6245DFA1" w14:textId="77777777" w:rsidR="00C71B0B" w:rsidRPr="00EE53D6" w:rsidRDefault="00C71B0B" w:rsidP="00F7682D">
            <w:pPr>
              <w:jc w:val="both"/>
              <w:rPr>
                <w:rFonts w:ascii="Calibri" w:hAnsi="Calibri" w:cs="Calibri"/>
                <w:sz w:val="24"/>
                <w:szCs w:val="24"/>
                <w:lang w:eastAsia="nb-NO"/>
              </w:rPr>
            </w:pPr>
          </w:p>
        </w:tc>
        <w:tc>
          <w:tcPr>
            <w:tcW w:w="2126" w:type="dxa"/>
          </w:tcPr>
          <w:p w14:paraId="2DA11F32" w14:textId="77777777" w:rsidR="00C71B0B" w:rsidRPr="00EE53D6" w:rsidRDefault="00C71B0B" w:rsidP="0010673D">
            <w:pPr>
              <w:jc w:val="right"/>
              <w:rPr>
                <w:rFonts w:ascii="Calibri" w:hAnsi="Calibri" w:cs="Calibri"/>
                <w:sz w:val="24"/>
                <w:szCs w:val="24"/>
                <w:lang w:eastAsia="nb-NO"/>
              </w:rPr>
            </w:pPr>
            <w:r w:rsidRPr="00EE53D6">
              <w:rPr>
                <w:rFonts w:ascii="Calibri" w:hAnsi="Calibri" w:cs="Calibri"/>
                <w:sz w:val="24"/>
                <w:szCs w:val="24"/>
                <w:lang w:eastAsia="nb-NO"/>
              </w:rPr>
              <w:t>150,-</w:t>
            </w:r>
          </w:p>
        </w:tc>
        <w:tc>
          <w:tcPr>
            <w:tcW w:w="2546" w:type="dxa"/>
          </w:tcPr>
          <w:p w14:paraId="193696BC" w14:textId="77777777" w:rsidR="00C71B0B" w:rsidRPr="00EE53D6" w:rsidRDefault="00C71B0B" w:rsidP="0010673D">
            <w:pPr>
              <w:jc w:val="right"/>
              <w:rPr>
                <w:rFonts w:ascii="Calibri" w:hAnsi="Calibri" w:cs="Calibri"/>
                <w:sz w:val="24"/>
                <w:szCs w:val="24"/>
                <w:lang w:eastAsia="nb-NO"/>
              </w:rPr>
            </w:pPr>
            <w:r w:rsidRPr="00EE53D6">
              <w:rPr>
                <w:rFonts w:ascii="Calibri" w:hAnsi="Calibri" w:cs="Calibri"/>
                <w:sz w:val="24"/>
                <w:szCs w:val="24"/>
                <w:lang w:eastAsia="nb-NO"/>
              </w:rPr>
              <w:t>300,-</w:t>
            </w:r>
          </w:p>
        </w:tc>
      </w:tr>
      <w:tr w:rsidR="00C71B0B" w:rsidRPr="00EE53D6" w14:paraId="6BFF3289" w14:textId="77777777" w:rsidTr="00BD59A1">
        <w:tc>
          <w:tcPr>
            <w:tcW w:w="4390" w:type="dxa"/>
          </w:tcPr>
          <w:p w14:paraId="0F3569E5" w14:textId="77777777" w:rsidR="00C71B0B" w:rsidRPr="00EE53D6" w:rsidRDefault="00C71B0B" w:rsidP="00F7682D">
            <w:pPr>
              <w:jc w:val="both"/>
              <w:rPr>
                <w:rFonts w:ascii="Calibri" w:hAnsi="Calibri" w:cs="Calibri"/>
                <w:sz w:val="24"/>
                <w:szCs w:val="24"/>
                <w:lang w:eastAsia="nb-NO"/>
              </w:rPr>
            </w:pPr>
            <w:r w:rsidRPr="00EE53D6">
              <w:rPr>
                <w:rFonts w:ascii="Calibri" w:hAnsi="Calibri" w:cs="Calibri"/>
                <w:sz w:val="24"/>
                <w:szCs w:val="24"/>
                <w:lang w:eastAsia="nb-NO"/>
              </w:rPr>
              <w:t>Gjestespelar</w:t>
            </w:r>
          </w:p>
          <w:p w14:paraId="0F2C2F11" w14:textId="77777777" w:rsidR="00C71B0B" w:rsidRPr="00EE53D6" w:rsidRDefault="00C71B0B" w:rsidP="00F7682D">
            <w:pPr>
              <w:jc w:val="both"/>
              <w:rPr>
                <w:rFonts w:ascii="Calibri" w:hAnsi="Calibri" w:cs="Calibri"/>
                <w:sz w:val="24"/>
                <w:szCs w:val="24"/>
                <w:lang w:eastAsia="nb-NO"/>
              </w:rPr>
            </w:pPr>
          </w:p>
        </w:tc>
        <w:tc>
          <w:tcPr>
            <w:tcW w:w="2126" w:type="dxa"/>
          </w:tcPr>
          <w:p w14:paraId="2D164D7C" w14:textId="77777777" w:rsidR="00C71B0B" w:rsidRPr="00EE53D6" w:rsidRDefault="00C71B0B" w:rsidP="0010673D">
            <w:pPr>
              <w:jc w:val="right"/>
              <w:rPr>
                <w:rFonts w:ascii="Calibri" w:hAnsi="Calibri" w:cs="Calibri"/>
                <w:sz w:val="24"/>
                <w:szCs w:val="24"/>
                <w:lang w:eastAsia="nb-NO"/>
              </w:rPr>
            </w:pPr>
            <w:r w:rsidRPr="00EE53D6">
              <w:rPr>
                <w:rFonts w:ascii="Calibri" w:hAnsi="Calibri" w:cs="Calibri"/>
                <w:sz w:val="24"/>
                <w:szCs w:val="24"/>
                <w:lang w:eastAsia="nb-NO"/>
              </w:rPr>
              <w:t>350,-</w:t>
            </w:r>
          </w:p>
        </w:tc>
        <w:tc>
          <w:tcPr>
            <w:tcW w:w="2546" w:type="dxa"/>
          </w:tcPr>
          <w:p w14:paraId="4BA74B43" w14:textId="77777777" w:rsidR="00C71B0B" w:rsidRPr="00EE53D6" w:rsidRDefault="00C71B0B" w:rsidP="0010673D">
            <w:pPr>
              <w:jc w:val="right"/>
              <w:rPr>
                <w:rFonts w:ascii="Calibri" w:hAnsi="Calibri" w:cs="Calibri"/>
                <w:sz w:val="24"/>
                <w:szCs w:val="24"/>
                <w:lang w:eastAsia="nb-NO"/>
              </w:rPr>
            </w:pPr>
          </w:p>
        </w:tc>
      </w:tr>
    </w:tbl>
    <w:p w14:paraId="58A1C969" w14:textId="77777777" w:rsidR="00D8016C" w:rsidRPr="00EE53D6" w:rsidRDefault="00D8016C" w:rsidP="00D8016C">
      <w:pPr>
        <w:rPr>
          <w:rFonts w:ascii="Calibri" w:hAnsi="Calibri" w:cs="Calibri"/>
          <w:sz w:val="24"/>
          <w:szCs w:val="24"/>
          <w:lang w:eastAsia="nb-NO"/>
        </w:rPr>
      </w:pPr>
    </w:p>
    <w:p w14:paraId="146985A7" w14:textId="2DB5A715" w:rsidR="00766A13" w:rsidRPr="00AA175C" w:rsidRDefault="00766A13" w:rsidP="00D8016C">
      <w:pPr>
        <w:rPr>
          <w:rFonts w:ascii="Calibri" w:hAnsi="Calibri" w:cs="Calibri"/>
          <w:b/>
          <w:bCs/>
          <w:color w:val="FF0000"/>
          <w:sz w:val="24"/>
          <w:szCs w:val="24"/>
          <w:lang w:eastAsia="nb-NO"/>
        </w:rPr>
      </w:pPr>
      <w:r w:rsidRPr="00AA175C">
        <w:rPr>
          <w:rFonts w:ascii="Calibri" w:hAnsi="Calibri" w:cs="Calibri"/>
          <w:b/>
          <w:bCs/>
          <w:color w:val="FF0000"/>
          <w:sz w:val="24"/>
          <w:szCs w:val="24"/>
          <w:lang w:eastAsia="nb-NO"/>
        </w:rPr>
        <w:t>Forslag til kompensasjon for styremedlemar 2026:</w:t>
      </w:r>
    </w:p>
    <w:p w14:paraId="2DFC6CEB" w14:textId="788D5035" w:rsidR="00766A13" w:rsidRPr="00EE53D6" w:rsidRDefault="00766A13" w:rsidP="00766A13">
      <w:pPr>
        <w:rPr>
          <w:rFonts w:ascii="Calibri" w:hAnsi="Calibri" w:cs="Calibri"/>
          <w:sz w:val="24"/>
          <w:szCs w:val="24"/>
        </w:rPr>
      </w:pPr>
      <w:r w:rsidRPr="00EE53D6">
        <w:rPr>
          <w:rFonts w:ascii="Calibri" w:hAnsi="Calibri" w:cs="Calibri"/>
          <w:sz w:val="24"/>
          <w:szCs w:val="24"/>
        </w:rPr>
        <w:t>Styret har følgjan</w:t>
      </w:r>
      <w:r w:rsidR="00EE53D6" w:rsidRPr="00EE53D6">
        <w:rPr>
          <w:rFonts w:ascii="Calibri" w:hAnsi="Calibri" w:cs="Calibri"/>
          <w:sz w:val="24"/>
          <w:szCs w:val="24"/>
        </w:rPr>
        <w:t>d</w:t>
      </w:r>
      <w:r w:rsidRPr="00EE53D6">
        <w:rPr>
          <w:rFonts w:ascii="Calibri" w:hAnsi="Calibri" w:cs="Calibri"/>
          <w:sz w:val="24"/>
          <w:szCs w:val="24"/>
        </w:rPr>
        <w:t>e forslag til vedtak:</w:t>
      </w:r>
    </w:p>
    <w:p w14:paraId="6BC6507E" w14:textId="604AF3E4" w:rsidR="00766A13" w:rsidRPr="00EE53D6" w:rsidRDefault="00766A13" w:rsidP="00766A13">
      <w:pPr>
        <w:rPr>
          <w:rFonts w:ascii="Calibri" w:hAnsi="Calibri" w:cs="Calibri"/>
          <w:sz w:val="24"/>
          <w:szCs w:val="24"/>
        </w:rPr>
      </w:pPr>
      <w:r w:rsidRPr="00EE53D6">
        <w:rPr>
          <w:rFonts w:ascii="Calibri" w:hAnsi="Calibri" w:cs="Calibri"/>
          <w:sz w:val="24"/>
          <w:szCs w:val="24"/>
        </w:rPr>
        <w:t>Årsmøtet vedtar at styret i Hardanger Golfklubb skal kompenserast med fri spelerett for kalenderåret, gjeldande for styreleiar og styremedlemar. Ordninga gjeld frå og med sesongen 2026.</w:t>
      </w:r>
    </w:p>
    <w:p w14:paraId="65A89250" w14:textId="682706D0" w:rsidR="00766A13" w:rsidRPr="00EE53D6" w:rsidRDefault="00EE53D6" w:rsidP="00D8016C">
      <w:pPr>
        <w:rPr>
          <w:rFonts w:ascii="Calibri" w:hAnsi="Calibri" w:cs="Calibri"/>
          <w:sz w:val="24"/>
          <w:szCs w:val="24"/>
        </w:rPr>
      </w:pPr>
      <w:r>
        <w:rPr>
          <w:rFonts w:ascii="Calibri" w:hAnsi="Calibri" w:cs="Calibri"/>
          <w:sz w:val="24"/>
          <w:szCs w:val="24"/>
        </w:rPr>
        <w:t xml:space="preserve">Grunngjevinga for dette forslaget er </w:t>
      </w:r>
      <w:r w:rsidR="00766A13" w:rsidRPr="00EE53D6">
        <w:rPr>
          <w:rFonts w:ascii="Calibri" w:hAnsi="Calibri" w:cs="Calibri"/>
          <w:sz w:val="24"/>
          <w:szCs w:val="24"/>
        </w:rPr>
        <w:t>å anerkjenne det omfattande frivillige arbeidet styret utfører, bidra til å rekruttere og behalde kompetente styremedlem</w:t>
      </w:r>
      <w:r>
        <w:rPr>
          <w:rFonts w:ascii="Calibri" w:hAnsi="Calibri" w:cs="Calibri"/>
          <w:sz w:val="24"/>
          <w:szCs w:val="24"/>
        </w:rPr>
        <w:t>a</w:t>
      </w:r>
      <w:r w:rsidR="00766A13" w:rsidRPr="00EE53D6">
        <w:rPr>
          <w:rFonts w:ascii="Calibri" w:hAnsi="Calibri" w:cs="Calibri"/>
          <w:sz w:val="24"/>
          <w:szCs w:val="24"/>
        </w:rPr>
        <w:t>r og styrke motivasjonen for å ta på seg og halde fram med krevjande styreverv.</w:t>
      </w:r>
    </w:p>
    <w:p w14:paraId="085FC275" w14:textId="77777777" w:rsidR="006F1E30" w:rsidRPr="00EE53D6" w:rsidRDefault="006F1E30" w:rsidP="0016039E">
      <w:pPr>
        <w:rPr>
          <w:rFonts w:ascii="Calibri" w:hAnsi="Calibri" w:cs="Calibri"/>
          <w:sz w:val="24"/>
          <w:szCs w:val="24"/>
          <w:lang w:eastAsia="nb-NO"/>
        </w:rPr>
      </w:pPr>
    </w:p>
    <w:p w14:paraId="5285554C" w14:textId="77777777" w:rsidR="00541900" w:rsidRPr="00EE53D6" w:rsidRDefault="00541900" w:rsidP="00D8016C">
      <w:pPr>
        <w:pStyle w:val="Overskrift3"/>
        <w:rPr>
          <w:rFonts w:ascii="Calibri" w:hAnsi="Calibri" w:cs="Calibri"/>
          <w:lang w:eastAsia="nb-NO"/>
        </w:rPr>
      </w:pPr>
      <w:r w:rsidRPr="00EE53D6">
        <w:rPr>
          <w:rFonts w:ascii="Calibri" w:hAnsi="Calibri" w:cs="Calibri"/>
          <w:lang w:eastAsia="nb-NO"/>
        </w:rPr>
        <w:t>Sponsorinntekter</w:t>
      </w:r>
    </w:p>
    <w:p w14:paraId="60262E8E" w14:textId="582817F7" w:rsidR="00541900" w:rsidRPr="00EE53D6" w:rsidRDefault="00541900" w:rsidP="00737399">
      <w:pPr>
        <w:rPr>
          <w:rFonts w:ascii="Calibri" w:hAnsi="Calibri" w:cs="Calibri"/>
          <w:sz w:val="24"/>
          <w:szCs w:val="24"/>
          <w:lang w:eastAsia="nb-NO"/>
        </w:rPr>
      </w:pPr>
      <w:r w:rsidRPr="00EE53D6">
        <w:rPr>
          <w:rFonts w:ascii="Calibri" w:hAnsi="Calibri" w:cs="Calibri"/>
          <w:sz w:val="24"/>
          <w:szCs w:val="24"/>
          <w:lang w:eastAsia="nb-NO"/>
        </w:rPr>
        <w:t>Det kom inn kr</w:t>
      </w:r>
      <w:r w:rsidR="00844386" w:rsidRPr="00EE53D6">
        <w:rPr>
          <w:rFonts w:ascii="Calibri" w:hAnsi="Calibri" w:cs="Calibri"/>
          <w:sz w:val="24"/>
          <w:szCs w:val="24"/>
          <w:lang w:eastAsia="nb-NO"/>
        </w:rPr>
        <w:t xml:space="preserve"> 117.000</w:t>
      </w:r>
      <w:r w:rsidRPr="00EE53D6">
        <w:rPr>
          <w:rFonts w:ascii="Calibri" w:hAnsi="Calibri" w:cs="Calibri"/>
          <w:sz w:val="24"/>
          <w:szCs w:val="24"/>
          <w:lang w:eastAsia="nb-NO"/>
        </w:rPr>
        <w:t>,- sponsorinntekter i 202</w:t>
      </w:r>
      <w:r w:rsidR="00844386" w:rsidRPr="00EE53D6">
        <w:rPr>
          <w:rFonts w:ascii="Calibri" w:hAnsi="Calibri" w:cs="Calibri"/>
          <w:sz w:val="24"/>
          <w:szCs w:val="24"/>
          <w:lang w:eastAsia="nb-NO"/>
        </w:rPr>
        <w:t>5</w:t>
      </w:r>
      <w:r w:rsidRPr="00EE53D6">
        <w:rPr>
          <w:rFonts w:ascii="Calibri" w:hAnsi="Calibri" w:cs="Calibri"/>
          <w:sz w:val="24"/>
          <w:szCs w:val="24"/>
          <w:lang w:eastAsia="nb-NO"/>
        </w:rPr>
        <w:t xml:space="preserve">. Dette er svært bra og klubben vil takka alle som bidreg på denne måten og viser så stor interesse for aktiviteten til klubben! Vi set umåteleg stor pris på at sponsorane opplista nedanfor har gjeve midlar til klubben. Pengane har gjort at vi har kunna drifta anlegget godt til glede og nytte både for </w:t>
      </w:r>
      <w:r w:rsidR="00D8016C" w:rsidRPr="00EE53D6">
        <w:rPr>
          <w:rFonts w:ascii="Calibri" w:hAnsi="Calibri" w:cs="Calibri"/>
          <w:sz w:val="24"/>
          <w:szCs w:val="24"/>
          <w:lang w:eastAsia="nb-NO"/>
        </w:rPr>
        <w:t>bygdefolk</w:t>
      </w:r>
      <w:r w:rsidRPr="00EE53D6">
        <w:rPr>
          <w:rFonts w:ascii="Calibri" w:hAnsi="Calibri" w:cs="Calibri"/>
          <w:sz w:val="24"/>
          <w:szCs w:val="24"/>
          <w:lang w:eastAsia="nb-NO"/>
        </w:rPr>
        <w:t xml:space="preserve"> og besøkjande. Mange som ikkje spelar golf skryter av banen og seier den ser ut som den flottaste park.</w:t>
      </w:r>
    </w:p>
    <w:p w14:paraId="5E25FD3E" w14:textId="77777777" w:rsidR="005E5B27" w:rsidRPr="00EE53D6" w:rsidRDefault="005E5B27" w:rsidP="00737399">
      <w:pPr>
        <w:rPr>
          <w:rFonts w:ascii="Calibri" w:hAnsi="Calibri" w:cs="Calibri"/>
          <w:sz w:val="24"/>
          <w:szCs w:val="24"/>
          <w:lang w:eastAsia="nb-NO"/>
        </w:rPr>
      </w:pPr>
    </w:p>
    <w:p w14:paraId="0640F52D" w14:textId="77777777" w:rsidR="005E5B27" w:rsidRPr="00EE53D6" w:rsidRDefault="005E5B27" w:rsidP="005E5B27">
      <w:pPr>
        <w:pStyle w:val="Overskrift2"/>
        <w:rPr>
          <w:rFonts w:ascii="Calibri" w:hAnsi="Calibri" w:cs="Calibri"/>
          <w:b/>
          <w:bCs/>
          <w:lang w:eastAsia="nb-NO"/>
        </w:rPr>
      </w:pPr>
      <w:r w:rsidRPr="00EE53D6">
        <w:rPr>
          <w:rFonts w:ascii="Calibri" w:hAnsi="Calibri" w:cs="Calibri"/>
          <w:b/>
          <w:bCs/>
          <w:lang w:eastAsia="nb-NO"/>
        </w:rPr>
        <w:t>Sponsorane våre</w:t>
      </w:r>
    </w:p>
    <w:p w14:paraId="1CF40847" w14:textId="27C4E01F" w:rsidR="008C7EC8" w:rsidRPr="00376CB7" w:rsidRDefault="008C7EC8" w:rsidP="008C7EC8">
      <w:pPr>
        <w:rPr>
          <w:rFonts w:ascii="Calibri" w:eastAsia="Calibri" w:hAnsi="Calibri" w:cs="Calibri"/>
          <w:color w:val="000000" w:themeColor="text1"/>
          <w:sz w:val="24"/>
          <w:szCs w:val="24"/>
          <w:lang w:val="nb-NO"/>
        </w:rPr>
      </w:pPr>
      <w:r w:rsidRPr="00EE53D6">
        <w:rPr>
          <w:rFonts w:ascii="Calibri" w:eastAsia="Calibri" w:hAnsi="Calibri" w:cs="Calibri"/>
          <w:b/>
          <w:bCs/>
          <w:color w:val="000000" w:themeColor="text1"/>
          <w:sz w:val="24"/>
          <w:szCs w:val="24"/>
        </w:rPr>
        <w:t>Generalsponsor Sparebanken Vest (kr. 25</w:t>
      </w:r>
      <w:r w:rsidR="00AA7007" w:rsidRPr="00EE53D6">
        <w:rPr>
          <w:rFonts w:ascii="Calibri" w:eastAsia="Calibri" w:hAnsi="Calibri" w:cs="Calibri"/>
          <w:b/>
          <w:bCs/>
          <w:color w:val="000000" w:themeColor="text1"/>
          <w:sz w:val="24"/>
          <w:szCs w:val="24"/>
        </w:rPr>
        <w:t>.</w:t>
      </w:r>
      <w:r w:rsidRPr="00EE53D6">
        <w:rPr>
          <w:rFonts w:ascii="Calibri" w:eastAsia="Calibri" w:hAnsi="Calibri" w:cs="Calibri"/>
          <w:b/>
          <w:bCs/>
          <w:color w:val="000000" w:themeColor="text1"/>
          <w:sz w:val="24"/>
          <w:szCs w:val="24"/>
        </w:rPr>
        <w:t>000,- pr. år,  premiar/pokalar og rangeballar med logo)</w:t>
      </w:r>
      <w:r w:rsidRPr="00EE53D6">
        <w:rPr>
          <w:rFonts w:ascii="Calibri" w:eastAsia="Calibri" w:hAnsi="Calibri" w:cs="Calibri"/>
          <w:color w:val="000000" w:themeColor="text1"/>
          <w:sz w:val="24"/>
          <w:szCs w:val="24"/>
        </w:rPr>
        <w:t xml:space="preserve"> ved kontaktperson May Turid Tømmervik har hatt kontakt med styret om banken sitt sponsorarbeid. </w:t>
      </w:r>
      <w:r w:rsidRPr="00376CB7">
        <w:rPr>
          <w:rFonts w:ascii="Calibri" w:eastAsia="Calibri" w:hAnsi="Calibri" w:cs="Calibri"/>
          <w:color w:val="000000" w:themeColor="text1"/>
          <w:sz w:val="24"/>
          <w:szCs w:val="24"/>
          <w:lang w:val="nb-NO"/>
        </w:rPr>
        <w:t xml:space="preserve">Kontrakt er lagra i </w:t>
      </w:r>
      <w:hyperlink r:id="rId9">
        <w:r w:rsidRPr="00376CB7">
          <w:rPr>
            <w:rStyle w:val="Hyperkobling"/>
            <w:rFonts w:ascii="Calibri" w:eastAsia="Calibri" w:hAnsi="Calibri" w:cs="Calibri"/>
            <w:sz w:val="24"/>
            <w:szCs w:val="24"/>
            <w:lang w:val="nb-NO"/>
          </w:rPr>
          <w:t>www.styreweb.com</w:t>
        </w:r>
      </w:hyperlink>
      <w:r w:rsidRPr="00376CB7">
        <w:rPr>
          <w:rFonts w:ascii="Calibri" w:eastAsia="Calibri" w:hAnsi="Calibri" w:cs="Calibri"/>
          <w:color w:val="000000" w:themeColor="text1"/>
          <w:sz w:val="24"/>
          <w:szCs w:val="24"/>
          <w:lang w:val="nb-NO"/>
        </w:rPr>
        <w:t>.</w:t>
      </w:r>
    </w:p>
    <w:p w14:paraId="58EE4FAD" w14:textId="27CE18DE" w:rsidR="008C7EC8" w:rsidRPr="00376CB7" w:rsidRDefault="008C7EC8" w:rsidP="008C7EC8">
      <w:pPr>
        <w:rPr>
          <w:rFonts w:ascii="Calibri" w:eastAsia="Calibri" w:hAnsi="Calibri" w:cs="Calibri"/>
          <w:color w:val="000000" w:themeColor="text1"/>
          <w:sz w:val="24"/>
          <w:szCs w:val="24"/>
          <w:lang w:val="nb-NO"/>
        </w:rPr>
      </w:pPr>
      <w:r w:rsidRPr="00376CB7">
        <w:rPr>
          <w:rFonts w:ascii="Calibri" w:eastAsia="Calibri" w:hAnsi="Calibri" w:cs="Calibri"/>
          <w:b/>
          <w:bCs/>
          <w:color w:val="000000" w:themeColor="text1"/>
          <w:sz w:val="24"/>
          <w:szCs w:val="24"/>
          <w:lang w:val="nb-NO"/>
        </w:rPr>
        <w:t>Hovudsponsorar (kr. 10</w:t>
      </w:r>
      <w:r w:rsidR="00844386" w:rsidRPr="00376CB7">
        <w:rPr>
          <w:rFonts w:ascii="Calibri" w:eastAsia="Calibri" w:hAnsi="Calibri" w:cs="Calibri"/>
          <w:b/>
          <w:bCs/>
          <w:color w:val="000000" w:themeColor="text1"/>
          <w:sz w:val="24"/>
          <w:szCs w:val="24"/>
          <w:lang w:val="nb-NO"/>
        </w:rPr>
        <w:t>.</w:t>
      </w:r>
      <w:r w:rsidRPr="00376CB7">
        <w:rPr>
          <w:rFonts w:ascii="Calibri" w:eastAsia="Calibri" w:hAnsi="Calibri" w:cs="Calibri"/>
          <w:b/>
          <w:bCs/>
          <w:color w:val="000000" w:themeColor="text1"/>
          <w:sz w:val="24"/>
          <w:szCs w:val="24"/>
          <w:lang w:val="nb-NO"/>
        </w:rPr>
        <w:t>000,- pr. år):</w:t>
      </w:r>
    </w:p>
    <w:p w14:paraId="49738F6A" w14:textId="77777777" w:rsidR="008C7EC8" w:rsidRPr="00EE53D6" w:rsidRDefault="008C7EC8" w:rsidP="008C7EC8">
      <w:pPr>
        <w:rPr>
          <w:rFonts w:ascii="Calibri" w:eastAsia="Calibri" w:hAnsi="Calibri" w:cs="Calibri"/>
          <w:color w:val="000000" w:themeColor="text1"/>
          <w:sz w:val="24"/>
          <w:szCs w:val="24"/>
        </w:rPr>
      </w:pPr>
      <w:r w:rsidRPr="00EE53D6">
        <w:rPr>
          <w:rFonts w:ascii="Calibri" w:eastAsia="Calibri" w:hAnsi="Calibri" w:cs="Calibri"/>
          <w:color w:val="000000" w:themeColor="text1"/>
          <w:sz w:val="24"/>
          <w:szCs w:val="24"/>
        </w:rPr>
        <w:t>ØMV Bilsenter, Botnen Entreprenør AS, Gules landbruksverkstad, KMT AS og Kleppe Møbel</w:t>
      </w:r>
    </w:p>
    <w:p w14:paraId="7151C11A" w14:textId="1FFAB7D5" w:rsidR="008C7EC8" w:rsidRPr="00376CB7" w:rsidRDefault="008C7EC8" w:rsidP="008C7EC8">
      <w:pPr>
        <w:rPr>
          <w:rFonts w:ascii="Calibri" w:eastAsia="Calibri" w:hAnsi="Calibri" w:cs="Calibri"/>
          <w:color w:val="000000" w:themeColor="text1"/>
          <w:sz w:val="24"/>
          <w:szCs w:val="24"/>
          <w:lang w:val="nb-NO"/>
        </w:rPr>
      </w:pPr>
      <w:r w:rsidRPr="00376CB7">
        <w:rPr>
          <w:rFonts w:ascii="Calibri" w:eastAsia="Calibri" w:hAnsi="Calibri" w:cs="Calibri"/>
          <w:b/>
          <w:bCs/>
          <w:color w:val="000000" w:themeColor="text1"/>
          <w:sz w:val="24"/>
          <w:szCs w:val="24"/>
          <w:lang w:val="nb-NO"/>
        </w:rPr>
        <w:t>Holsponsor A (kr. 5</w:t>
      </w:r>
      <w:r w:rsidR="00844386" w:rsidRPr="00376CB7">
        <w:rPr>
          <w:rFonts w:ascii="Calibri" w:eastAsia="Calibri" w:hAnsi="Calibri" w:cs="Calibri"/>
          <w:b/>
          <w:bCs/>
          <w:color w:val="000000" w:themeColor="text1"/>
          <w:sz w:val="24"/>
          <w:szCs w:val="24"/>
          <w:lang w:val="nb-NO"/>
        </w:rPr>
        <w:t>.</w:t>
      </w:r>
      <w:r w:rsidRPr="00376CB7">
        <w:rPr>
          <w:rFonts w:ascii="Calibri" w:eastAsia="Calibri" w:hAnsi="Calibri" w:cs="Calibri"/>
          <w:b/>
          <w:bCs/>
          <w:color w:val="000000" w:themeColor="text1"/>
          <w:sz w:val="24"/>
          <w:szCs w:val="24"/>
          <w:lang w:val="nb-NO"/>
        </w:rPr>
        <w:t>000,- pr. år):</w:t>
      </w:r>
    </w:p>
    <w:p w14:paraId="6869FC5A" w14:textId="77777777" w:rsidR="008C7EC8" w:rsidRPr="00376CB7" w:rsidRDefault="008C7EC8" w:rsidP="008C7EC8">
      <w:pPr>
        <w:rPr>
          <w:rFonts w:ascii="Calibri" w:eastAsia="Calibri" w:hAnsi="Calibri" w:cs="Calibri"/>
          <w:color w:val="000000" w:themeColor="text1"/>
          <w:sz w:val="24"/>
          <w:szCs w:val="24"/>
          <w:lang w:val="en-US"/>
        </w:rPr>
      </w:pPr>
      <w:r w:rsidRPr="00376CB7">
        <w:rPr>
          <w:rFonts w:ascii="Calibri" w:eastAsia="Calibri" w:hAnsi="Calibri" w:cs="Calibri"/>
          <w:color w:val="000000" w:themeColor="text1"/>
          <w:sz w:val="24"/>
          <w:szCs w:val="24"/>
          <w:lang w:val="en-US"/>
        </w:rPr>
        <w:t>GBS A/S, NLT Hordaland, Kvammabygg, Thon Hotell, Tecno VVS AS</w:t>
      </w:r>
    </w:p>
    <w:p w14:paraId="4502F6EA" w14:textId="58B1ADE2" w:rsidR="008C7EC8" w:rsidRPr="00376CB7" w:rsidRDefault="008C7EC8" w:rsidP="008C7EC8">
      <w:pPr>
        <w:rPr>
          <w:rFonts w:ascii="Calibri" w:eastAsia="Calibri" w:hAnsi="Calibri" w:cs="Calibri"/>
          <w:color w:val="000000" w:themeColor="text1"/>
          <w:sz w:val="24"/>
          <w:szCs w:val="24"/>
          <w:lang w:val="nb-NO"/>
        </w:rPr>
      </w:pPr>
      <w:r w:rsidRPr="00376CB7">
        <w:rPr>
          <w:rFonts w:ascii="Calibri" w:eastAsia="Calibri" w:hAnsi="Calibri" w:cs="Calibri"/>
          <w:b/>
          <w:bCs/>
          <w:color w:val="000000" w:themeColor="text1"/>
          <w:sz w:val="24"/>
          <w:szCs w:val="24"/>
          <w:lang w:val="nb-NO"/>
        </w:rPr>
        <w:t>Holsponsor B (kr. 2</w:t>
      </w:r>
      <w:r w:rsidR="00844386" w:rsidRPr="00376CB7">
        <w:rPr>
          <w:rFonts w:ascii="Calibri" w:eastAsia="Calibri" w:hAnsi="Calibri" w:cs="Calibri"/>
          <w:b/>
          <w:bCs/>
          <w:color w:val="000000" w:themeColor="text1"/>
          <w:sz w:val="24"/>
          <w:szCs w:val="24"/>
          <w:lang w:val="nb-NO"/>
        </w:rPr>
        <w:t>.</w:t>
      </w:r>
      <w:r w:rsidRPr="00376CB7">
        <w:rPr>
          <w:rFonts w:ascii="Calibri" w:eastAsia="Calibri" w:hAnsi="Calibri" w:cs="Calibri"/>
          <w:b/>
          <w:bCs/>
          <w:color w:val="000000" w:themeColor="text1"/>
          <w:sz w:val="24"/>
          <w:szCs w:val="24"/>
          <w:lang w:val="nb-NO"/>
        </w:rPr>
        <w:t>500,- pr. år):</w:t>
      </w:r>
    </w:p>
    <w:p w14:paraId="1DC75044" w14:textId="7D761B51" w:rsidR="008C7EC8" w:rsidRPr="002553F1" w:rsidRDefault="008C7EC8" w:rsidP="008C7EC8">
      <w:pPr>
        <w:rPr>
          <w:rFonts w:ascii="Calibri" w:eastAsia="Calibri" w:hAnsi="Calibri" w:cs="Calibri"/>
          <w:color w:val="000000" w:themeColor="text1"/>
          <w:sz w:val="24"/>
          <w:szCs w:val="24"/>
        </w:rPr>
      </w:pPr>
      <w:r w:rsidRPr="002553F1">
        <w:rPr>
          <w:rFonts w:ascii="Calibri" w:eastAsia="Calibri" w:hAnsi="Calibri" w:cs="Calibri"/>
          <w:color w:val="000000" w:themeColor="text1"/>
          <w:sz w:val="24"/>
          <w:szCs w:val="24"/>
        </w:rPr>
        <w:t>Monter Kvam, Mo Sport, Norheimsund Elektro, Fargerike Norheimsund Fargehandel AS, Blikkenslager Flotve, FK Kvam Fruktlager, Toyota Norheimsund, Nils Aksnes &amp; Co AS, Lid Jarnindustri, Hardanger Fritid AS,  Hardangerfjord Hotell, Mekk Norheimsund, Hardanger Trefelling AS</w:t>
      </w:r>
    </w:p>
    <w:p w14:paraId="1436E76E" w14:textId="4FD7A4D7" w:rsidR="008C7EC8" w:rsidRPr="00376CB7" w:rsidRDefault="008C7EC8" w:rsidP="008C7EC8">
      <w:pPr>
        <w:rPr>
          <w:rFonts w:ascii="Calibri" w:eastAsia="Calibri" w:hAnsi="Calibri" w:cs="Calibri"/>
          <w:color w:val="000000" w:themeColor="text1"/>
          <w:sz w:val="24"/>
          <w:szCs w:val="24"/>
          <w:lang w:val="nb-NO"/>
        </w:rPr>
      </w:pPr>
      <w:r w:rsidRPr="00376CB7">
        <w:rPr>
          <w:rFonts w:ascii="Calibri" w:eastAsia="Calibri" w:hAnsi="Calibri" w:cs="Calibri"/>
          <w:b/>
          <w:bCs/>
          <w:color w:val="000000" w:themeColor="text1"/>
          <w:sz w:val="24"/>
          <w:szCs w:val="24"/>
          <w:lang w:val="nb-NO"/>
        </w:rPr>
        <w:t>Spesialavtale (kr. 8</w:t>
      </w:r>
      <w:r w:rsidR="00844386" w:rsidRPr="00376CB7">
        <w:rPr>
          <w:rFonts w:ascii="Calibri" w:eastAsia="Calibri" w:hAnsi="Calibri" w:cs="Calibri"/>
          <w:b/>
          <w:bCs/>
          <w:color w:val="000000" w:themeColor="text1"/>
          <w:sz w:val="24"/>
          <w:szCs w:val="24"/>
          <w:lang w:val="nb-NO"/>
        </w:rPr>
        <w:t>.</w:t>
      </w:r>
      <w:r w:rsidRPr="00376CB7">
        <w:rPr>
          <w:rFonts w:ascii="Calibri" w:eastAsia="Calibri" w:hAnsi="Calibri" w:cs="Calibri"/>
          <w:b/>
          <w:bCs/>
          <w:color w:val="000000" w:themeColor="text1"/>
          <w:sz w:val="24"/>
          <w:szCs w:val="24"/>
          <w:lang w:val="nb-NO"/>
        </w:rPr>
        <w:t>000,- pr. år):</w:t>
      </w:r>
    </w:p>
    <w:p w14:paraId="195933EB" w14:textId="77777777" w:rsidR="008C7EC8" w:rsidRPr="00376CB7" w:rsidRDefault="008C7EC8" w:rsidP="008C7EC8">
      <w:pPr>
        <w:rPr>
          <w:rFonts w:ascii="Calibri" w:eastAsia="Calibri" w:hAnsi="Calibri" w:cs="Calibri"/>
          <w:color w:val="000000" w:themeColor="text1"/>
          <w:sz w:val="24"/>
          <w:szCs w:val="24"/>
          <w:lang w:val="nb-NO"/>
        </w:rPr>
      </w:pPr>
      <w:r w:rsidRPr="00376CB7">
        <w:rPr>
          <w:rFonts w:ascii="Calibri" w:eastAsia="Calibri" w:hAnsi="Calibri" w:cs="Calibri"/>
          <w:color w:val="000000" w:themeColor="text1"/>
          <w:sz w:val="24"/>
          <w:szCs w:val="24"/>
          <w:lang w:val="nb-NO"/>
        </w:rPr>
        <w:t>Kvam kraftverk</w:t>
      </w:r>
    </w:p>
    <w:p w14:paraId="77A168DE" w14:textId="77777777" w:rsidR="005E5B27" w:rsidRPr="00376CB7" w:rsidRDefault="005E5B27" w:rsidP="00737399">
      <w:pPr>
        <w:rPr>
          <w:rFonts w:ascii="Calibri" w:hAnsi="Calibri" w:cs="Calibri"/>
          <w:sz w:val="24"/>
          <w:szCs w:val="24"/>
          <w:lang w:val="nb-NO" w:eastAsia="nb-NO"/>
        </w:rPr>
      </w:pPr>
    </w:p>
    <w:p w14:paraId="33D4F7A5" w14:textId="77777777" w:rsidR="00541900" w:rsidRPr="00EE53D6" w:rsidRDefault="00541900" w:rsidP="00737399">
      <w:pPr>
        <w:pStyle w:val="Overskrift3"/>
        <w:rPr>
          <w:rFonts w:ascii="Calibri" w:hAnsi="Calibri" w:cs="Calibri"/>
          <w:lang w:eastAsia="nb-NO"/>
        </w:rPr>
      </w:pPr>
      <w:r w:rsidRPr="00EE53D6">
        <w:rPr>
          <w:rFonts w:ascii="Calibri" w:hAnsi="Calibri" w:cs="Calibri"/>
          <w:lang w:eastAsia="nb-NO"/>
        </w:rPr>
        <w:t>Ballmaskina</w:t>
      </w:r>
    </w:p>
    <w:p w14:paraId="0C2D4AAA" w14:textId="4F7010A6" w:rsidR="00541900" w:rsidRPr="00EE53D6" w:rsidRDefault="00541900" w:rsidP="00737399">
      <w:pPr>
        <w:rPr>
          <w:rFonts w:ascii="Calibri" w:hAnsi="Calibri" w:cs="Calibri"/>
          <w:strike/>
          <w:sz w:val="24"/>
          <w:szCs w:val="24"/>
          <w:lang w:eastAsia="nb-NO"/>
        </w:rPr>
      </w:pPr>
      <w:r w:rsidRPr="00EE53D6">
        <w:rPr>
          <w:rFonts w:ascii="Calibri" w:hAnsi="Calibri" w:cs="Calibri"/>
          <w:sz w:val="24"/>
          <w:szCs w:val="24"/>
          <w:lang w:eastAsia="nb-NO"/>
        </w:rPr>
        <w:t xml:space="preserve">Denne har vore svært positiv for klubben i år </w:t>
      </w:r>
      <w:r w:rsidR="009671AC" w:rsidRPr="00EE53D6">
        <w:rPr>
          <w:rFonts w:ascii="Calibri" w:hAnsi="Calibri" w:cs="Calibri"/>
          <w:sz w:val="24"/>
          <w:szCs w:val="24"/>
          <w:lang w:eastAsia="nb-NO"/>
        </w:rPr>
        <w:t>òg</w:t>
      </w:r>
      <w:r w:rsidRPr="00EE53D6">
        <w:rPr>
          <w:rFonts w:ascii="Calibri" w:hAnsi="Calibri" w:cs="Calibri"/>
          <w:sz w:val="24"/>
          <w:szCs w:val="24"/>
          <w:lang w:eastAsia="nb-NO"/>
        </w:rPr>
        <w:t>. Det er tydeleg at å stå på driving</w:t>
      </w:r>
      <w:r w:rsidR="00A70F4E" w:rsidRPr="00EE53D6">
        <w:rPr>
          <w:rFonts w:ascii="Calibri" w:hAnsi="Calibri" w:cs="Calibri"/>
          <w:sz w:val="24"/>
          <w:szCs w:val="24"/>
          <w:lang w:eastAsia="nb-NO"/>
        </w:rPr>
        <w:t>-</w:t>
      </w:r>
      <w:r w:rsidRPr="00EE53D6">
        <w:rPr>
          <w:rFonts w:ascii="Calibri" w:hAnsi="Calibri" w:cs="Calibri"/>
          <w:sz w:val="24"/>
          <w:szCs w:val="24"/>
          <w:lang w:eastAsia="nb-NO"/>
        </w:rPr>
        <w:t>rangen og trene har vore ein populær aktivitet.</w:t>
      </w:r>
      <w:r w:rsidR="00C71B0B" w:rsidRPr="00EE53D6">
        <w:rPr>
          <w:rFonts w:ascii="Calibri" w:hAnsi="Calibri" w:cs="Calibri"/>
          <w:sz w:val="24"/>
          <w:szCs w:val="24"/>
          <w:lang w:eastAsia="nb-NO"/>
        </w:rPr>
        <w:t xml:space="preserve"> Kr. 97.748 har kome inn her, men pga. ny betalingsløysing står det att ca. </w:t>
      </w:r>
      <w:r w:rsidR="00376CB7">
        <w:rPr>
          <w:rFonts w:ascii="Calibri" w:hAnsi="Calibri" w:cs="Calibri"/>
          <w:sz w:val="24"/>
          <w:szCs w:val="24"/>
          <w:lang w:eastAsia="nb-NO"/>
        </w:rPr>
        <w:t>9</w:t>
      </w:r>
      <w:r w:rsidR="00C71B0B" w:rsidRPr="00EE53D6">
        <w:rPr>
          <w:rFonts w:ascii="Calibri" w:hAnsi="Calibri" w:cs="Calibri"/>
          <w:sz w:val="24"/>
          <w:szCs w:val="24"/>
          <w:lang w:eastAsia="nb-NO"/>
        </w:rPr>
        <w:t>0.000,- som vert bokført til 2026.</w:t>
      </w:r>
    </w:p>
    <w:p w14:paraId="08B4F149" w14:textId="77777777" w:rsidR="00541900" w:rsidRPr="00EE53D6" w:rsidRDefault="00541900" w:rsidP="00737399">
      <w:pPr>
        <w:pStyle w:val="Overskrift2"/>
        <w:rPr>
          <w:rFonts w:ascii="Calibri" w:hAnsi="Calibri" w:cs="Calibri"/>
          <w:b/>
          <w:bCs/>
          <w:lang w:eastAsia="nb-NO"/>
        </w:rPr>
      </w:pPr>
      <w:r w:rsidRPr="00EE53D6">
        <w:rPr>
          <w:rFonts w:ascii="Calibri" w:hAnsi="Calibri" w:cs="Calibri"/>
          <w:b/>
          <w:bCs/>
          <w:lang w:eastAsia="nb-NO"/>
        </w:rPr>
        <w:t>Tilskot</w:t>
      </w:r>
    </w:p>
    <w:p w14:paraId="2099350B" w14:textId="7A49D354" w:rsidR="00541900" w:rsidRPr="00EE53D6" w:rsidRDefault="00541900" w:rsidP="005E1744">
      <w:pPr>
        <w:rPr>
          <w:rFonts w:ascii="Calibri" w:hAnsi="Calibri" w:cs="Calibri"/>
          <w:sz w:val="24"/>
          <w:szCs w:val="24"/>
          <w:lang w:eastAsia="nb-NO"/>
        </w:rPr>
      </w:pPr>
      <w:r w:rsidRPr="00EE53D6">
        <w:rPr>
          <w:rFonts w:ascii="Calibri" w:hAnsi="Calibri" w:cs="Calibri"/>
          <w:sz w:val="24"/>
          <w:szCs w:val="24"/>
          <w:lang w:eastAsia="nb-NO"/>
        </w:rPr>
        <w:t>Vi har motteke tilskot</w:t>
      </w:r>
      <w:r w:rsidR="005E1744" w:rsidRPr="00EE53D6">
        <w:rPr>
          <w:rFonts w:ascii="Calibri" w:hAnsi="Calibri" w:cs="Calibri"/>
          <w:sz w:val="24"/>
          <w:szCs w:val="24"/>
          <w:lang w:eastAsia="nb-NO"/>
        </w:rPr>
        <w:t xml:space="preserve"> </w:t>
      </w:r>
      <w:r w:rsidR="00EB4F04" w:rsidRPr="00EE53D6">
        <w:rPr>
          <w:rFonts w:ascii="Calibri" w:hAnsi="Calibri" w:cs="Calibri"/>
          <w:sz w:val="24"/>
          <w:szCs w:val="24"/>
          <w:lang w:eastAsia="nb-NO"/>
        </w:rPr>
        <w:t xml:space="preserve">på </w:t>
      </w:r>
      <w:r w:rsidR="005E1744" w:rsidRPr="00EE53D6">
        <w:rPr>
          <w:rFonts w:ascii="Calibri" w:hAnsi="Calibri" w:cs="Calibri"/>
          <w:sz w:val="24"/>
          <w:szCs w:val="24"/>
          <w:lang w:eastAsia="nb-NO"/>
        </w:rPr>
        <w:t>kr</w:t>
      </w:r>
      <w:r w:rsidR="00A70F4E" w:rsidRPr="00EE53D6">
        <w:rPr>
          <w:rFonts w:ascii="Calibri" w:hAnsi="Calibri" w:cs="Calibri"/>
          <w:sz w:val="24"/>
          <w:szCs w:val="24"/>
          <w:lang w:eastAsia="nb-NO"/>
        </w:rPr>
        <w:t xml:space="preserve"> </w:t>
      </w:r>
      <w:r w:rsidR="005F4CFB" w:rsidRPr="00EE53D6">
        <w:rPr>
          <w:rFonts w:ascii="Calibri" w:hAnsi="Calibri" w:cs="Calibri"/>
          <w:sz w:val="24"/>
          <w:szCs w:val="24"/>
          <w:lang w:eastAsia="nb-NO"/>
        </w:rPr>
        <w:t>365.220</w:t>
      </w:r>
      <w:r w:rsidRPr="00EE53D6">
        <w:rPr>
          <w:rFonts w:ascii="Calibri" w:hAnsi="Calibri" w:cs="Calibri"/>
          <w:sz w:val="24"/>
          <w:szCs w:val="24"/>
          <w:lang w:eastAsia="nb-NO"/>
        </w:rPr>
        <w:t>,- i 202</w:t>
      </w:r>
      <w:r w:rsidR="00A70F4E" w:rsidRPr="00EE53D6">
        <w:rPr>
          <w:rFonts w:ascii="Calibri" w:hAnsi="Calibri" w:cs="Calibri"/>
          <w:sz w:val="24"/>
          <w:szCs w:val="24"/>
          <w:lang w:eastAsia="nb-NO"/>
        </w:rPr>
        <w:t>5</w:t>
      </w:r>
      <w:r w:rsidRPr="00EE53D6">
        <w:rPr>
          <w:rFonts w:ascii="Calibri" w:hAnsi="Calibri" w:cs="Calibri"/>
          <w:sz w:val="24"/>
          <w:szCs w:val="24"/>
          <w:lang w:eastAsia="nb-NO"/>
        </w:rPr>
        <w:t xml:space="preserve"> frå</w:t>
      </w:r>
      <w:r w:rsidR="005E1744" w:rsidRPr="00EE53D6">
        <w:rPr>
          <w:rFonts w:ascii="Calibri" w:hAnsi="Calibri" w:cs="Calibri"/>
          <w:sz w:val="24"/>
          <w:szCs w:val="24"/>
          <w:lang w:eastAsia="nb-NO"/>
        </w:rPr>
        <w:t>:</w:t>
      </w:r>
    </w:p>
    <w:p w14:paraId="3094B154" w14:textId="69E97BA8" w:rsidR="00541900" w:rsidRPr="00EE53D6" w:rsidRDefault="00541900" w:rsidP="00541900">
      <w:pPr>
        <w:pStyle w:val="Listeavsnitt"/>
        <w:numPr>
          <w:ilvl w:val="0"/>
          <w:numId w:val="5"/>
        </w:numPr>
        <w:jc w:val="both"/>
        <w:rPr>
          <w:rFonts w:ascii="Calibri" w:hAnsi="Calibri" w:cs="Calibri"/>
          <w:sz w:val="24"/>
          <w:szCs w:val="24"/>
          <w:lang w:eastAsia="nb-NO"/>
        </w:rPr>
      </w:pPr>
      <w:r w:rsidRPr="00EE53D6">
        <w:rPr>
          <w:rFonts w:ascii="Calibri" w:hAnsi="Calibri" w:cs="Calibri"/>
          <w:sz w:val="24"/>
          <w:szCs w:val="24"/>
          <w:lang w:eastAsia="nb-NO"/>
        </w:rPr>
        <w:t>Kvam Herad</w:t>
      </w:r>
    </w:p>
    <w:p w14:paraId="5FB1D7A1" w14:textId="14BB984C" w:rsidR="00963DEF" w:rsidRPr="00EE53D6" w:rsidRDefault="00963DEF" w:rsidP="00541900">
      <w:pPr>
        <w:pStyle w:val="Listeavsnitt"/>
        <w:numPr>
          <w:ilvl w:val="0"/>
          <w:numId w:val="5"/>
        </w:numPr>
        <w:jc w:val="both"/>
        <w:rPr>
          <w:rFonts w:ascii="Calibri" w:hAnsi="Calibri" w:cs="Calibri"/>
          <w:sz w:val="24"/>
          <w:szCs w:val="24"/>
          <w:lang w:eastAsia="nb-NO"/>
        </w:rPr>
      </w:pPr>
      <w:r w:rsidRPr="00EE53D6">
        <w:rPr>
          <w:rFonts w:ascii="Calibri" w:hAnsi="Calibri" w:cs="Calibri"/>
          <w:sz w:val="24"/>
          <w:szCs w:val="24"/>
          <w:lang w:eastAsia="nb-NO"/>
        </w:rPr>
        <w:t>Sparebanken Vest</w:t>
      </w:r>
    </w:p>
    <w:p w14:paraId="11D85270" w14:textId="1FB6EDC5" w:rsidR="005E1744" w:rsidRPr="00EE53D6" w:rsidRDefault="00541900" w:rsidP="00541900">
      <w:pPr>
        <w:pStyle w:val="Listeavsnitt"/>
        <w:numPr>
          <w:ilvl w:val="0"/>
          <w:numId w:val="5"/>
        </w:numPr>
        <w:jc w:val="both"/>
        <w:rPr>
          <w:rFonts w:ascii="Calibri" w:hAnsi="Calibri" w:cs="Calibri"/>
          <w:sz w:val="24"/>
          <w:szCs w:val="24"/>
          <w:lang w:eastAsia="nb-NO"/>
        </w:rPr>
      </w:pPr>
      <w:r w:rsidRPr="00EE53D6">
        <w:rPr>
          <w:rFonts w:ascii="Calibri" w:hAnsi="Calibri" w:cs="Calibri"/>
          <w:sz w:val="24"/>
          <w:szCs w:val="24"/>
          <w:lang w:eastAsia="nb-NO"/>
        </w:rPr>
        <w:t>Norges Idrettsforbund</w:t>
      </w:r>
    </w:p>
    <w:p w14:paraId="2ABBB88F" w14:textId="6C6F2856" w:rsidR="005F4CFB" w:rsidRPr="00EE53D6" w:rsidRDefault="005F4CFB" w:rsidP="00541900">
      <w:pPr>
        <w:pStyle w:val="Listeavsnitt"/>
        <w:numPr>
          <w:ilvl w:val="0"/>
          <w:numId w:val="5"/>
        </w:numPr>
        <w:jc w:val="both"/>
        <w:rPr>
          <w:rFonts w:ascii="Calibri" w:hAnsi="Calibri" w:cs="Calibri"/>
          <w:sz w:val="24"/>
          <w:szCs w:val="24"/>
          <w:lang w:eastAsia="nb-NO"/>
        </w:rPr>
      </w:pPr>
      <w:r w:rsidRPr="00EE53D6">
        <w:rPr>
          <w:rFonts w:ascii="Calibri" w:hAnsi="Calibri" w:cs="Calibri"/>
          <w:sz w:val="24"/>
          <w:szCs w:val="24"/>
          <w:lang w:eastAsia="nb-NO"/>
        </w:rPr>
        <w:t>Norsk Tipping</w:t>
      </w:r>
    </w:p>
    <w:p w14:paraId="53639E2F" w14:textId="78C7516A" w:rsidR="00541900" w:rsidRPr="00EE53D6" w:rsidRDefault="00541900" w:rsidP="00EB4F04">
      <w:pPr>
        <w:pStyle w:val="Listeavsnitt"/>
        <w:jc w:val="both"/>
        <w:rPr>
          <w:rFonts w:ascii="Calibri" w:hAnsi="Calibri" w:cs="Calibri"/>
          <w:sz w:val="24"/>
          <w:szCs w:val="24"/>
          <w:highlight w:val="yellow"/>
          <w:lang w:eastAsia="nb-NO"/>
        </w:rPr>
      </w:pPr>
    </w:p>
    <w:p w14:paraId="2FB85388" w14:textId="77777777" w:rsidR="00541900" w:rsidRPr="00EE53D6" w:rsidRDefault="00541900" w:rsidP="005E1744">
      <w:pPr>
        <w:rPr>
          <w:rFonts w:ascii="Calibri" w:hAnsi="Calibri" w:cs="Calibri"/>
          <w:sz w:val="24"/>
          <w:szCs w:val="24"/>
          <w:lang w:eastAsia="nb-NO"/>
        </w:rPr>
      </w:pPr>
      <w:r w:rsidRPr="00EE53D6">
        <w:rPr>
          <w:rFonts w:ascii="Calibri" w:hAnsi="Calibri" w:cs="Calibri"/>
          <w:sz w:val="24"/>
          <w:szCs w:val="24"/>
          <w:lang w:eastAsia="nb-NO"/>
        </w:rPr>
        <w:t>Vi takkar for støtta og vil arbeida nøye med å få til gode løysingar for dei tiltaka som vert planlagt gjennomført.</w:t>
      </w:r>
    </w:p>
    <w:p w14:paraId="5D0DB206" w14:textId="77777777" w:rsidR="00541900" w:rsidRPr="00EE53D6" w:rsidRDefault="00541900" w:rsidP="00541900">
      <w:pPr>
        <w:jc w:val="both"/>
        <w:rPr>
          <w:rFonts w:ascii="Calibri" w:hAnsi="Calibri" w:cs="Calibri"/>
          <w:sz w:val="24"/>
          <w:szCs w:val="24"/>
          <w:lang w:eastAsia="nb-NO"/>
        </w:rPr>
      </w:pPr>
    </w:p>
    <w:p w14:paraId="164239BF" w14:textId="77777777" w:rsidR="00A7681A" w:rsidRPr="00EE53D6" w:rsidRDefault="00A7681A" w:rsidP="00541900">
      <w:pPr>
        <w:jc w:val="both"/>
        <w:rPr>
          <w:rFonts w:ascii="Calibri" w:hAnsi="Calibri" w:cs="Calibri"/>
          <w:sz w:val="24"/>
          <w:szCs w:val="24"/>
          <w:lang w:eastAsia="nb-NO"/>
        </w:rPr>
      </w:pPr>
    </w:p>
    <w:p w14:paraId="52C47BB3" w14:textId="77777777" w:rsidR="00541900" w:rsidRPr="00EE53D6" w:rsidRDefault="00541900" w:rsidP="00541900">
      <w:pPr>
        <w:jc w:val="both"/>
        <w:rPr>
          <w:rFonts w:ascii="Calibri" w:hAnsi="Calibri" w:cs="Calibri"/>
          <w:sz w:val="24"/>
          <w:szCs w:val="24"/>
          <w:lang w:eastAsia="nb-NO"/>
        </w:rPr>
      </w:pPr>
    </w:p>
    <w:p w14:paraId="56CA6FDF" w14:textId="47F989A4" w:rsidR="00541900" w:rsidRPr="00EE53D6" w:rsidRDefault="00541900" w:rsidP="00541900">
      <w:pPr>
        <w:jc w:val="both"/>
        <w:rPr>
          <w:rFonts w:ascii="Calibri" w:hAnsi="Calibri" w:cs="Calibri"/>
          <w:sz w:val="24"/>
          <w:szCs w:val="24"/>
          <w:lang w:eastAsia="nb-NO"/>
        </w:rPr>
      </w:pPr>
      <w:r w:rsidRPr="00EE53D6">
        <w:rPr>
          <w:rFonts w:ascii="Calibri" w:hAnsi="Calibri" w:cs="Calibri"/>
          <w:sz w:val="24"/>
          <w:szCs w:val="24"/>
          <w:lang w:eastAsia="nb-NO"/>
        </w:rPr>
        <w:t xml:space="preserve">Norheimsund </w:t>
      </w:r>
      <w:r w:rsidR="008E57E4" w:rsidRPr="00EE53D6">
        <w:rPr>
          <w:rFonts w:ascii="Calibri" w:hAnsi="Calibri" w:cs="Calibri"/>
          <w:sz w:val="24"/>
          <w:szCs w:val="24"/>
          <w:lang w:eastAsia="nb-NO"/>
        </w:rPr>
        <w:t>04.03.202</w:t>
      </w:r>
      <w:r w:rsidR="00BE12B4" w:rsidRPr="00EE53D6">
        <w:rPr>
          <w:rFonts w:ascii="Calibri" w:hAnsi="Calibri" w:cs="Calibri"/>
          <w:sz w:val="24"/>
          <w:szCs w:val="24"/>
          <w:lang w:eastAsia="nb-NO"/>
        </w:rPr>
        <w:t>6</w:t>
      </w:r>
    </w:p>
    <w:p w14:paraId="07150A16" w14:textId="77777777" w:rsidR="0016039E" w:rsidRPr="00EE53D6" w:rsidRDefault="0016039E" w:rsidP="00541900">
      <w:pPr>
        <w:jc w:val="both"/>
        <w:rPr>
          <w:rFonts w:ascii="Calibri" w:hAnsi="Calibri" w:cs="Calibri"/>
          <w:sz w:val="24"/>
          <w:szCs w:val="24"/>
          <w:lang w:eastAsia="nb-NO"/>
        </w:rPr>
      </w:pPr>
    </w:p>
    <w:p w14:paraId="5E1473D2" w14:textId="77777777" w:rsidR="000257F7" w:rsidRPr="00EE53D6" w:rsidRDefault="00541900" w:rsidP="00541900">
      <w:pPr>
        <w:jc w:val="both"/>
        <w:rPr>
          <w:rFonts w:ascii="Calibri" w:hAnsi="Calibri" w:cs="Calibri"/>
          <w:sz w:val="24"/>
          <w:szCs w:val="24"/>
          <w:lang w:eastAsia="nb-NO"/>
        </w:rPr>
      </w:pPr>
      <w:r w:rsidRPr="00EE53D6">
        <w:rPr>
          <w:rFonts w:ascii="Calibri" w:hAnsi="Calibri" w:cs="Calibri"/>
          <w:sz w:val="24"/>
          <w:szCs w:val="24"/>
          <w:lang w:eastAsia="nb-NO"/>
        </w:rPr>
        <w:t xml:space="preserve">Styret i Hardanger golfklubb </w:t>
      </w:r>
    </w:p>
    <w:p w14:paraId="2F32A2CB" w14:textId="1F3F650D" w:rsidR="00541900" w:rsidRPr="00EE53D6" w:rsidRDefault="00541900" w:rsidP="00541900">
      <w:pPr>
        <w:jc w:val="both"/>
        <w:rPr>
          <w:rFonts w:ascii="Calibri" w:hAnsi="Calibri" w:cs="Calibri"/>
          <w:sz w:val="24"/>
          <w:szCs w:val="24"/>
          <w:lang w:eastAsia="nb-NO"/>
        </w:rPr>
      </w:pPr>
      <w:r w:rsidRPr="00EE53D6">
        <w:rPr>
          <w:rFonts w:ascii="Calibri" w:hAnsi="Calibri" w:cs="Calibri"/>
          <w:b/>
          <w:bCs/>
          <w:sz w:val="24"/>
          <w:szCs w:val="24"/>
          <w:lang w:eastAsia="nb-NO"/>
        </w:rPr>
        <w:t>Leiar:</w:t>
      </w:r>
      <w:r w:rsidRPr="00EE53D6">
        <w:rPr>
          <w:rFonts w:ascii="Calibri" w:hAnsi="Calibri" w:cs="Calibri"/>
          <w:sz w:val="24"/>
          <w:szCs w:val="24"/>
          <w:lang w:eastAsia="nb-NO"/>
        </w:rPr>
        <w:t xml:space="preserve"> Harald Buene</w:t>
      </w:r>
    </w:p>
    <w:p w14:paraId="449C04FC" w14:textId="77777777" w:rsidR="00541900" w:rsidRPr="00EE53D6" w:rsidRDefault="00541900" w:rsidP="00541900">
      <w:pPr>
        <w:jc w:val="both"/>
        <w:rPr>
          <w:rFonts w:ascii="Calibri" w:hAnsi="Calibri" w:cs="Calibri"/>
          <w:sz w:val="24"/>
          <w:szCs w:val="24"/>
          <w:lang w:eastAsia="nb-NO"/>
        </w:rPr>
      </w:pPr>
      <w:r w:rsidRPr="00EE53D6">
        <w:rPr>
          <w:rFonts w:ascii="Calibri" w:hAnsi="Calibri" w:cs="Calibri"/>
          <w:b/>
          <w:bCs/>
          <w:sz w:val="24"/>
          <w:szCs w:val="24"/>
          <w:lang w:eastAsia="nb-NO"/>
        </w:rPr>
        <w:t>Nestleiar:</w:t>
      </w:r>
      <w:r w:rsidRPr="00EE53D6">
        <w:rPr>
          <w:rFonts w:ascii="Calibri" w:hAnsi="Calibri" w:cs="Calibri"/>
          <w:sz w:val="24"/>
          <w:szCs w:val="24"/>
          <w:lang w:eastAsia="nb-NO"/>
        </w:rPr>
        <w:t xml:space="preserve"> Jostein Solberg</w:t>
      </w:r>
    </w:p>
    <w:p w14:paraId="30781D13" w14:textId="5FE15342" w:rsidR="00541900" w:rsidRPr="00EE53D6" w:rsidRDefault="00541900" w:rsidP="00541900">
      <w:pPr>
        <w:jc w:val="both"/>
        <w:rPr>
          <w:rFonts w:ascii="Calibri" w:hAnsi="Calibri" w:cs="Calibri"/>
          <w:sz w:val="24"/>
          <w:szCs w:val="24"/>
          <w:lang w:eastAsia="nb-NO"/>
        </w:rPr>
      </w:pPr>
      <w:r w:rsidRPr="00EE53D6">
        <w:rPr>
          <w:rFonts w:ascii="Calibri" w:hAnsi="Calibri" w:cs="Calibri"/>
          <w:b/>
          <w:bCs/>
          <w:sz w:val="24"/>
          <w:szCs w:val="24"/>
          <w:lang w:eastAsia="nb-NO"/>
        </w:rPr>
        <w:t>Kasserar:</w:t>
      </w:r>
      <w:r w:rsidRPr="00EE53D6">
        <w:rPr>
          <w:rFonts w:ascii="Calibri" w:hAnsi="Calibri" w:cs="Calibri"/>
          <w:sz w:val="24"/>
          <w:szCs w:val="24"/>
          <w:lang w:eastAsia="nb-NO"/>
        </w:rPr>
        <w:t xml:space="preserve"> </w:t>
      </w:r>
      <w:r w:rsidR="00BE12B4" w:rsidRPr="00EE53D6">
        <w:rPr>
          <w:rFonts w:ascii="Calibri" w:hAnsi="Calibri" w:cs="Calibri"/>
          <w:sz w:val="24"/>
          <w:szCs w:val="24"/>
          <w:lang w:eastAsia="nb-NO"/>
        </w:rPr>
        <w:t>Lars Ese Ur</w:t>
      </w:r>
    </w:p>
    <w:p w14:paraId="0B004077" w14:textId="77777777" w:rsidR="00541900" w:rsidRPr="00EE53D6" w:rsidRDefault="00541900" w:rsidP="00541900">
      <w:pPr>
        <w:jc w:val="both"/>
        <w:rPr>
          <w:rFonts w:ascii="Calibri" w:hAnsi="Calibri" w:cs="Calibri"/>
          <w:sz w:val="24"/>
          <w:szCs w:val="24"/>
          <w:lang w:eastAsia="nb-NO"/>
        </w:rPr>
      </w:pPr>
      <w:r w:rsidRPr="00EE53D6">
        <w:rPr>
          <w:rFonts w:ascii="Calibri" w:hAnsi="Calibri" w:cs="Calibri"/>
          <w:b/>
          <w:bCs/>
          <w:sz w:val="24"/>
          <w:szCs w:val="24"/>
          <w:lang w:eastAsia="nb-NO"/>
        </w:rPr>
        <w:t>Sekretær:</w:t>
      </w:r>
      <w:r w:rsidRPr="00EE53D6">
        <w:rPr>
          <w:rFonts w:ascii="Calibri" w:hAnsi="Calibri" w:cs="Calibri"/>
          <w:sz w:val="24"/>
          <w:szCs w:val="24"/>
          <w:lang w:eastAsia="nb-NO"/>
        </w:rPr>
        <w:t xml:space="preserve"> Trude Birknes Buene</w:t>
      </w:r>
    </w:p>
    <w:p w14:paraId="23B5D18D" w14:textId="77777777" w:rsidR="00541900" w:rsidRPr="00EE53D6" w:rsidRDefault="00541900" w:rsidP="00541900">
      <w:pPr>
        <w:jc w:val="both"/>
        <w:rPr>
          <w:rFonts w:ascii="Calibri" w:hAnsi="Calibri" w:cs="Calibri"/>
          <w:sz w:val="24"/>
          <w:szCs w:val="24"/>
          <w:lang w:eastAsia="nb-NO"/>
        </w:rPr>
      </w:pPr>
      <w:r w:rsidRPr="00EE53D6">
        <w:rPr>
          <w:rFonts w:ascii="Calibri" w:hAnsi="Calibri" w:cs="Calibri"/>
          <w:b/>
          <w:bCs/>
          <w:sz w:val="24"/>
          <w:szCs w:val="24"/>
          <w:lang w:eastAsia="nb-NO"/>
        </w:rPr>
        <w:t>Styremedlem:</w:t>
      </w:r>
      <w:r w:rsidRPr="00EE53D6">
        <w:rPr>
          <w:rFonts w:ascii="Calibri" w:hAnsi="Calibri" w:cs="Calibri"/>
          <w:sz w:val="24"/>
          <w:szCs w:val="24"/>
          <w:lang w:eastAsia="nb-NO"/>
        </w:rPr>
        <w:t xml:space="preserve"> Jon Klyve</w:t>
      </w:r>
    </w:p>
    <w:p w14:paraId="0F30D77D" w14:textId="1134CA2B" w:rsidR="00541900" w:rsidRPr="00EE53D6" w:rsidRDefault="00541900" w:rsidP="00541900">
      <w:pPr>
        <w:jc w:val="both"/>
        <w:rPr>
          <w:rFonts w:ascii="Calibri" w:hAnsi="Calibri" w:cs="Calibri"/>
          <w:sz w:val="24"/>
          <w:szCs w:val="24"/>
          <w:lang w:eastAsia="nb-NO"/>
        </w:rPr>
      </w:pPr>
      <w:r w:rsidRPr="00EE53D6">
        <w:rPr>
          <w:rFonts w:ascii="Calibri" w:hAnsi="Calibri" w:cs="Calibri"/>
          <w:b/>
          <w:bCs/>
          <w:sz w:val="24"/>
          <w:szCs w:val="24"/>
          <w:lang w:eastAsia="nb-NO"/>
        </w:rPr>
        <w:t>Styremedlem:</w:t>
      </w:r>
      <w:r w:rsidRPr="00EE53D6">
        <w:rPr>
          <w:rFonts w:ascii="Calibri" w:hAnsi="Calibri" w:cs="Calibri"/>
          <w:sz w:val="24"/>
          <w:szCs w:val="24"/>
          <w:lang w:eastAsia="nb-NO"/>
        </w:rPr>
        <w:t xml:space="preserve"> Marita Skåre</w:t>
      </w:r>
    </w:p>
    <w:p w14:paraId="07AA5CAF" w14:textId="435E7637" w:rsidR="00963DEF" w:rsidRPr="00EE53D6" w:rsidRDefault="00963DEF" w:rsidP="00541900">
      <w:pPr>
        <w:jc w:val="both"/>
        <w:rPr>
          <w:rFonts w:ascii="Calibri" w:hAnsi="Calibri" w:cs="Calibri"/>
          <w:sz w:val="24"/>
          <w:szCs w:val="24"/>
          <w:lang w:eastAsia="nb-NO"/>
        </w:rPr>
      </w:pPr>
      <w:r w:rsidRPr="00EE53D6">
        <w:rPr>
          <w:rFonts w:ascii="Calibri" w:hAnsi="Calibri" w:cs="Calibri"/>
          <w:b/>
          <w:bCs/>
          <w:sz w:val="24"/>
          <w:szCs w:val="24"/>
          <w:lang w:eastAsia="nb-NO"/>
        </w:rPr>
        <w:t xml:space="preserve">Varamedlem: </w:t>
      </w:r>
      <w:r w:rsidR="003039F5" w:rsidRPr="00EE53D6">
        <w:rPr>
          <w:rFonts w:ascii="Calibri" w:hAnsi="Calibri" w:cs="Calibri"/>
          <w:sz w:val="24"/>
          <w:szCs w:val="24"/>
          <w:lang w:eastAsia="nb-NO"/>
        </w:rPr>
        <w:t>Richard Børven</w:t>
      </w:r>
    </w:p>
    <w:p w14:paraId="664E403B" w14:textId="77777777" w:rsidR="001E334D" w:rsidRPr="00EE53D6" w:rsidRDefault="001E334D" w:rsidP="001E334D">
      <w:pPr>
        <w:pStyle w:val="Brdtekst"/>
        <w:rPr>
          <w:rFonts w:ascii="Calibri" w:hAnsi="Calibri" w:cs="Calibri"/>
          <w:lang w:eastAsia="nb-NO"/>
        </w:rPr>
      </w:pPr>
    </w:p>
    <w:sectPr w:rsidR="001E334D" w:rsidRPr="00EE5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EB1"/>
    <w:multiLevelType w:val="hybridMultilevel"/>
    <w:tmpl w:val="57A2344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014724FA"/>
    <w:multiLevelType w:val="hybridMultilevel"/>
    <w:tmpl w:val="A0DE001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0B9809A0"/>
    <w:multiLevelType w:val="hybridMultilevel"/>
    <w:tmpl w:val="0196469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C2C2C88"/>
    <w:multiLevelType w:val="hybridMultilevel"/>
    <w:tmpl w:val="3C666BB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11A22296"/>
    <w:multiLevelType w:val="hybridMultilevel"/>
    <w:tmpl w:val="240EB18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16F607BF"/>
    <w:multiLevelType w:val="hybridMultilevel"/>
    <w:tmpl w:val="A0E4D810"/>
    <w:lvl w:ilvl="0" w:tplc="963E7404">
      <w:start w:val="1"/>
      <w:numFmt w:val="bullet"/>
      <w:lvlText w:val=""/>
      <w:lvlJc w:val="left"/>
      <w:pPr>
        <w:ind w:left="720" w:hanging="360"/>
      </w:pPr>
      <w:rPr>
        <w:rFonts w:ascii="Symbol" w:hAnsi="Symbol" w:hint="default"/>
      </w:rPr>
    </w:lvl>
    <w:lvl w:ilvl="1" w:tplc="3A0418F4">
      <w:start w:val="1"/>
      <w:numFmt w:val="bullet"/>
      <w:lvlText w:val="o"/>
      <w:lvlJc w:val="left"/>
      <w:pPr>
        <w:ind w:left="1440" w:hanging="360"/>
      </w:pPr>
      <w:rPr>
        <w:rFonts w:ascii="Courier New" w:hAnsi="Courier New" w:hint="default"/>
      </w:rPr>
    </w:lvl>
    <w:lvl w:ilvl="2" w:tplc="B77E0A0C">
      <w:start w:val="1"/>
      <w:numFmt w:val="bullet"/>
      <w:lvlText w:val=""/>
      <w:lvlJc w:val="left"/>
      <w:pPr>
        <w:ind w:left="2160" w:hanging="360"/>
      </w:pPr>
      <w:rPr>
        <w:rFonts w:ascii="Wingdings" w:hAnsi="Wingdings" w:hint="default"/>
      </w:rPr>
    </w:lvl>
    <w:lvl w:ilvl="3" w:tplc="B20AAA84">
      <w:start w:val="1"/>
      <w:numFmt w:val="bullet"/>
      <w:lvlText w:val=""/>
      <w:lvlJc w:val="left"/>
      <w:pPr>
        <w:ind w:left="2880" w:hanging="360"/>
      </w:pPr>
      <w:rPr>
        <w:rFonts w:ascii="Symbol" w:hAnsi="Symbol" w:hint="default"/>
      </w:rPr>
    </w:lvl>
    <w:lvl w:ilvl="4" w:tplc="FB8E368E">
      <w:start w:val="1"/>
      <w:numFmt w:val="bullet"/>
      <w:lvlText w:val="o"/>
      <w:lvlJc w:val="left"/>
      <w:pPr>
        <w:ind w:left="3600" w:hanging="360"/>
      </w:pPr>
      <w:rPr>
        <w:rFonts w:ascii="Courier New" w:hAnsi="Courier New" w:hint="default"/>
      </w:rPr>
    </w:lvl>
    <w:lvl w:ilvl="5" w:tplc="51DAAE98">
      <w:start w:val="1"/>
      <w:numFmt w:val="bullet"/>
      <w:lvlText w:val=""/>
      <w:lvlJc w:val="left"/>
      <w:pPr>
        <w:ind w:left="4320" w:hanging="360"/>
      </w:pPr>
      <w:rPr>
        <w:rFonts w:ascii="Wingdings" w:hAnsi="Wingdings" w:hint="default"/>
      </w:rPr>
    </w:lvl>
    <w:lvl w:ilvl="6" w:tplc="8952796E">
      <w:start w:val="1"/>
      <w:numFmt w:val="bullet"/>
      <w:lvlText w:val=""/>
      <w:lvlJc w:val="left"/>
      <w:pPr>
        <w:ind w:left="5040" w:hanging="360"/>
      </w:pPr>
      <w:rPr>
        <w:rFonts w:ascii="Symbol" w:hAnsi="Symbol" w:hint="default"/>
      </w:rPr>
    </w:lvl>
    <w:lvl w:ilvl="7" w:tplc="1458BA40">
      <w:start w:val="1"/>
      <w:numFmt w:val="bullet"/>
      <w:lvlText w:val="o"/>
      <w:lvlJc w:val="left"/>
      <w:pPr>
        <w:ind w:left="5760" w:hanging="360"/>
      </w:pPr>
      <w:rPr>
        <w:rFonts w:ascii="Courier New" w:hAnsi="Courier New" w:hint="default"/>
      </w:rPr>
    </w:lvl>
    <w:lvl w:ilvl="8" w:tplc="D4707B0C">
      <w:start w:val="1"/>
      <w:numFmt w:val="bullet"/>
      <w:lvlText w:val=""/>
      <w:lvlJc w:val="left"/>
      <w:pPr>
        <w:ind w:left="6480" w:hanging="360"/>
      </w:pPr>
      <w:rPr>
        <w:rFonts w:ascii="Wingdings" w:hAnsi="Wingdings" w:hint="default"/>
      </w:rPr>
    </w:lvl>
  </w:abstractNum>
  <w:abstractNum w:abstractNumId="6" w15:restartNumberingAfterBreak="0">
    <w:nsid w:val="3DAD67ED"/>
    <w:multiLevelType w:val="hybridMultilevel"/>
    <w:tmpl w:val="63BA2D32"/>
    <w:lvl w:ilvl="0" w:tplc="44C24CD2">
      <w:start w:val="1"/>
      <w:numFmt w:val="bullet"/>
      <w:lvlText w:val=""/>
      <w:lvlJc w:val="left"/>
      <w:pPr>
        <w:ind w:left="720" w:hanging="360"/>
      </w:pPr>
      <w:rPr>
        <w:rFonts w:ascii="Symbol" w:hAnsi="Symbol" w:hint="default"/>
      </w:rPr>
    </w:lvl>
    <w:lvl w:ilvl="1" w:tplc="7F2A15BA">
      <w:start w:val="1"/>
      <w:numFmt w:val="bullet"/>
      <w:lvlText w:val="o"/>
      <w:lvlJc w:val="left"/>
      <w:pPr>
        <w:ind w:left="1440" w:hanging="360"/>
      </w:pPr>
      <w:rPr>
        <w:rFonts w:ascii="Courier New" w:hAnsi="Courier New" w:hint="default"/>
      </w:rPr>
    </w:lvl>
    <w:lvl w:ilvl="2" w:tplc="D0B0A182">
      <w:start w:val="1"/>
      <w:numFmt w:val="bullet"/>
      <w:lvlText w:val=""/>
      <w:lvlJc w:val="left"/>
      <w:pPr>
        <w:ind w:left="2160" w:hanging="360"/>
      </w:pPr>
      <w:rPr>
        <w:rFonts w:ascii="Wingdings" w:hAnsi="Wingdings" w:hint="default"/>
      </w:rPr>
    </w:lvl>
    <w:lvl w:ilvl="3" w:tplc="996AECCE">
      <w:start w:val="1"/>
      <w:numFmt w:val="bullet"/>
      <w:lvlText w:val=""/>
      <w:lvlJc w:val="left"/>
      <w:pPr>
        <w:ind w:left="2880" w:hanging="360"/>
      </w:pPr>
      <w:rPr>
        <w:rFonts w:ascii="Symbol" w:hAnsi="Symbol" w:hint="default"/>
      </w:rPr>
    </w:lvl>
    <w:lvl w:ilvl="4" w:tplc="5EBCC95E">
      <w:start w:val="1"/>
      <w:numFmt w:val="bullet"/>
      <w:lvlText w:val="o"/>
      <w:lvlJc w:val="left"/>
      <w:pPr>
        <w:ind w:left="3600" w:hanging="360"/>
      </w:pPr>
      <w:rPr>
        <w:rFonts w:ascii="Courier New" w:hAnsi="Courier New" w:hint="default"/>
      </w:rPr>
    </w:lvl>
    <w:lvl w:ilvl="5" w:tplc="9B0A5744">
      <w:start w:val="1"/>
      <w:numFmt w:val="bullet"/>
      <w:lvlText w:val=""/>
      <w:lvlJc w:val="left"/>
      <w:pPr>
        <w:ind w:left="4320" w:hanging="360"/>
      </w:pPr>
      <w:rPr>
        <w:rFonts w:ascii="Wingdings" w:hAnsi="Wingdings" w:hint="default"/>
      </w:rPr>
    </w:lvl>
    <w:lvl w:ilvl="6" w:tplc="436E53A2">
      <w:start w:val="1"/>
      <w:numFmt w:val="bullet"/>
      <w:lvlText w:val=""/>
      <w:lvlJc w:val="left"/>
      <w:pPr>
        <w:ind w:left="5040" w:hanging="360"/>
      </w:pPr>
      <w:rPr>
        <w:rFonts w:ascii="Symbol" w:hAnsi="Symbol" w:hint="default"/>
      </w:rPr>
    </w:lvl>
    <w:lvl w:ilvl="7" w:tplc="C6729676">
      <w:start w:val="1"/>
      <w:numFmt w:val="bullet"/>
      <w:lvlText w:val="o"/>
      <w:lvlJc w:val="left"/>
      <w:pPr>
        <w:ind w:left="5760" w:hanging="360"/>
      </w:pPr>
      <w:rPr>
        <w:rFonts w:ascii="Courier New" w:hAnsi="Courier New" w:hint="default"/>
      </w:rPr>
    </w:lvl>
    <w:lvl w:ilvl="8" w:tplc="A64C1C08">
      <w:start w:val="1"/>
      <w:numFmt w:val="bullet"/>
      <w:lvlText w:val=""/>
      <w:lvlJc w:val="left"/>
      <w:pPr>
        <w:ind w:left="6480" w:hanging="360"/>
      </w:pPr>
      <w:rPr>
        <w:rFonts w:ascii="Wingdings" w:hAnsi="Wingdings" w:hint="default"/>
      </w:rPr>
    </w:lvl>
  </w:abstractNum>
  <w:abstractNum w:abstractNumId="7" w15:restartNumberingAfterBreak="0">
    <w:nsid w:val="457B5482"/>
    <w:multiLevelType w:val="hybridMultilevel"/>
    <w:tmpl w:val="80CCB5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793564AF"/>
    <w:multiLevelType w:val="hybridMultilevel"/>
    <w:tmpl w:val="E16C789C"/>
    <w:lvl w:ilvl="0" w:tplc="812A8BE2">
      <w:start w:val="1"/>
      <w:numFmt w:val="bullet"/>
      <w:lvlText w:val=""/>
      <w:lvlJc w:val="left"/>
      <w:pPr>
        <w:ind w:left="720" w:hanging="360"/>
      </w:pPr>
      <w:rPr>
        <w:rFonts w:ascii="Symbol" w:hAnsi="Symbol" w:hint="default"/>
      </w:rPr>
    </w:lvl>
    <w:lvl w:ilvl="1" w:tplc="CC22BD7C">
      <w:start w:val="1"/>
      <w:numFmt w:val="bullet"/>
      <w:lvlText w:val="o"/>
      <w:lvlJc w:val="left"/>
      <w:pPr>
        <w:ind w:left="1440" w:hanging="360"/>
      </w:pPr>
      <w:rPr>
        <w:rFonts w:ascii="Courier New" w:hAnsi="Courier New" w:hint="default"/>
      </w:rPr>
    </w:lvl>
    <w:lvl w:ilvl="2" w:tplc="F40891F0">
      <w:start w:val="1"/>
      <w:numFmt w:val="bullet"/>
      <w:lvlText w:val=""/>
      <w:lvlJc w:val="left"/>
      <w:pPr>
        <w:ind w:left="2160" w:hanging="360"/>
      </w:pPr>
      <w:rPr>
        <w:rFonts w:ascii="Wingdings" w:hAnsi="Wingdings" w:hint="default"/>
      </w:rPr>
    </w:lvl>
    <w:lvl w:ilvl="3" w:tplc="180E56DE">
      <w:start w:val="1"/>
      <w:numFmt w:val="bullet"/>
      <w:lvlText w:val=""/>
      <w:lvlJc w:val="left"/>
      <w:pPr>
        <w:ind w:left="2880" w:hanging="360"/>
      </w:pPr>
      <w:rPr>
        <w:rFonts w:ascii="Symbol" w:hAnsi="Symbol" w:hint="default"/>
      </w:rPr>
    </w:lvl>
    <w:lvl w:ilvl="4" w:tplc="E6E203EC">
      <w:start w:val="1"/>
      <w:numFmt w:val="bullet"/>
      <w:lvlText w:val="o"/>
      <w:lvlJc w:val="left"/>
      <w:pPr>
        <w:ind w:left="3600" w:hanging="360"/>
      </w:pPr>
      <w:rPr>
        <w:rFonts w:ascii="Courier New" w:hAnsi="Courier New" w:hint="default"/>
      </w:rPr>
    </w:lvl>
    <w:lvl w:ilvl="5" w:tplc="DDA2405E">
      <w:start w:val="1"/>
      <w:numFmt w:val="bullet"/>
      <w:lvlText w:val=""/>
      <w:lvlJc w:val="left"/>
      <w:pPr>
        <w:ind w:left="4320" w:hanging="360"/>
      </w:pPr>
      <w:rPr>
        <w:rFonts w:ascii="Wingdings" w:hAnsi="Wingdings" w:hint="default"/>
      </w:rPr>
    </w:lvl>
    <w:lvl w:ilvl="6" w:tplc="ADD083B8">
      <w:start w:val="1"/>
      <w:numFmt w:val="bullet"/>
      <w:lvlText w:val=""/>
      <w:lvlJc w:val="left"/>
      <w:pPr>
        <w:ind w:left="5040" w:hanging="360"/>
      </w:pPr>
      <w:rPr>
        <w:rFonts w:ascii="Symbol" w:hAnsi="Symbol" w:hint="default"/>
      </w:rPr>
    </w:lvl>
    <w:lvl w:ilvl="7" w:tplc="C702383E">
      <w:start w:val="1"/>
      <w:numFmt w:val="bullet"/>
      <w:lvlText w:val="o"/>
      <w:lvlJc w:val="left"/>
      <w:pPr>
        <w:ind w:left="5760" w:hanging="360"/>
      </w:pPr>
      <w:rPr>
        <w:rFonts w:ascii="Courier New" w:hAnsi="Courier New" w:hint="default"/>
      </w:rPr>
    </w:lvl>
    <w:lvl w:ilvl="8" w:tplc="1CCE87A8">
      <w:start w:val="1"/>
      <w:numFmt w:val="bullet"/>
      <w:lvlText w:val=""/>
      <w:lvlJc w:val="left"/>
      <w:pPr>
        <w:ind w:left="6480" w:hanging="360"/>
      </w:pPr>
      <w:rPr>
        <w:rFonts w:ascii="Wingdings" w:hAnsi="Wingdings" w:hint="default"/>
      </w:rPr>
    </w:lvl>
  </w:abstractNum>
  <w:num w:numId="1" w16cid:durableId="2124641434">
    <w:abstractNumId w:val="1"/>
  </w:num>
  <w:num w:numId="2" w16cid:durableId="1260285954">
    <w:abstractNumId w:val="7"/>
  </w:num>
  <w:num w:numId="3" w16cid:durableId="1619484711">
    <w:abstractNumId w:val="4"/>
  </w:num>
  <w:num w:numId="4" w16cid:durableId="648172973">
    <w:abstractNumId w:val="2"/>
  </w:num>
  <w:num w:numId="5" w16cid:durableId="910382862">
    <w:abstractNumId w:val="3"/>
  </w:num>
  <w:num w:numId="6" w16cid:durableId="473564960">
    <w:abstractNumId w:val="0"/>
  </w:num>
  <w:num w:numId="7" w16cid:durableId="771970303">
    <w:abstractNumId w:val="5"/>
  </w:num>
  <w:num w:numId="8" w16cid:durableId="1051416639">
    <w:abstractNumId w:val="8"/>
  </w:num>
  <w:num w:numId="9" w16cid:durableId="1402488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28"/>
    <w:rsid w:val="000257F7"/>
    <w:rsid w:val="00070EE7"/>
    <w:rsid w:val="0009253A"/>
    <w:rsid w:val="0009513B"/>
    <w:rsid w:val="000B6FFB"/>
    <w:rsid w:val="000C13FC"/>
    <w:rsid w:val="0010673D"/>
    <w:rsid w:val="00107FEA"/>
    <w:rsid w:val="00152A11"/>
    <w:rsid w:val="0016039E"/>
    <w:rsid w:val="00176409"/>
    <w:rsid w:val="00190E28"/>
    <w:rsid w:val="001A3162"/>
    <w:rsid w:val="001C3198"/>
    <w:rsid w:val="001E1F0F"/>
    <w:rsid w:val="001E334D"/>
    <w:rsid w:val="00234080"/>
    <w:rsid w:val="00235220"/>
    <w:rsid w:val="00235583"/>
    <w:rsid w:val="002553F1"/>
    <w:rsid w:val="00282016"/>
    <w:rsid w:val="002B009C"/>
    <w:rsid w:val="002C0F2D"/>
    <w:rsid w:val="003039F5"/>
    <w:rsid w:val="00317867"/>
    <w:rsid w:val="00324C54"/>
    <w:rsid w:val="00341942"/>
    <w:rsid w:val="00354414"/>
    <w:rsid w:val="00376CB7"/>
    <w:rsid w:val="003C4DE1"/>
    <w:rsid w:val="003E337D"/>
    <w:rsid w:val="00415162"/>
    <w:rsid w:val="0042609D"/>
    <w:rsid w:val="00475195"/>
    <w:rsid w:val="004C42BD"/>
    <w:rsid w:val="004F2654"/>
    <w:rsid w:val="005220D7"/>
    <w:rsid w:val="00541900"/>
    <w:rsid w:val="00554DD0"/>
    <w:rsid w:val="00560AA5"/>
    <w:rsid w:val="00576E3E"/>
    <w:rsid w:val="005B7528"/>
    <w:rsid w:val="005C1CFC"/>
    <w:rsid w:val="005E1744"/>
    <w:rsid w:val="005E5B27"/>
    <w:rsid w:val="005F4CFB"/>
    <w:rsid w:val="00606032"/>
    <w:rsid w:val="00665538"/>
    <w:rsid w:val="006D112F"/>
    <w:rsid w:val="006F1E30"/>
    <w:rsid w:val="00737399"/>
    <w:rsid w:val="00766A13"/>
    <w:rsid w:val="007A6C0D"/>
    <w:rsid w:val="007B31A4"/>
    <w:rsid w:val="007B4760"/>
    <w:rsid w:val="007C6D74"/>
    <w:rsid w:val="007D1789"/>
    <w:rsid w:val="007D3403"/>
    <w:rsid w:val="007F5555"/>
    <w:rsid w:val="00811F73"/>
    <w:rsid w:val="00814412"/>
    <w:rsid w:val="00815D71"/>
    <w:rsid w:val="00844386"/>
    <w:rsid w:val="00852929"/>
    <w:rsid w:val="00852C0D"/>
    <w:rsid w:val="0085377E"/>
    <w:rsid w:val="00894737"/>
    <w:rsid w:val="008957CB"/>
    <w:rsid w:val="0089743D"/>
    <w:rsid w:val="008C750E"/>
    <w:rsid w:val="008C7EC8"/>
    <w:rsid w:val="008D6964"/>
    <w:rsid w:val="008E57E4"/>
    <w:rsid w:val="008F6876"/>
    <w:rsid w:val="00937046"/>
    <w:rsid w:val="00963DEF"/>
    <w:rsid w:val="009671AC"/>
    <w:rsid w:val="00987F28"/>
    <w:rsid w:val="00991A6C"/>
    <w:rsid w:val="009A6090"/>
    <w:rsid w:val="009B7EAF"/>
    <w:rsid w:val="009C5269"/>
    <w:rsid w:val="009D34DE"/>
    <w:rsid w:val="00A12A7A"/>
    <w:rsid w:val="00A25659"/>
    <w:rsid w:val="00A62B33"/>
    <w:rsid w:val="00A70F4E"/>
    <w:rsid w:val="00A7681A"/>
    <w:rsid w:val="00AA175C"/>
    <w:rsid w:val="00AA7007"/>
    <w:rsid w:val="00AB0CDB"/>
    <w:rsid w:val="00AB33D9"/>
    <w:rsid w:val="00AF4220"/>
    <w:rsid w:val="00B003D2"/>
    <w:rsid w:val="00B413B0"/>
    <w:rsid w:val="00B62CC9"/>
    <w:rsid w:val="00B71089"/>
    <w:rsid w:val="00BA1655"/>
    <w:rsid w:val="00BA1D88"/>
    <w:rsid w:val="00BD59A1"/>
    <w:rsid w:val="00BE12B4"/>
    <w:rsid w:val="00C04916"/>
    <w:rsid w:val="00C47040"/>
    <w:rsid w:val="00C70DEB"/>
    <w:rsid w:val="00C71B0B"/>
    <w:rsid w:val="00CA05B9"/>
    <w:rsid w:val="00CA5AC6"/>
    <w:rsid w:val="00CB6E9C"/>
    <w:rsid w:val="00CC2672"/>
    <w:rsid w:val="00CC2760"/>
    <w:rsid w:val="00CD67CC"/>
    <w:rsid w:val="00CF52FA"/>
    <w:rsid w:val="00D239FE"/>
    <w:rsid w:val="00D24C2C"/>
    <w:rsid w:val="00D57070"/>
    <w:rsid w:val="00D8016C"/>
    <w:rsid w:val="00D909DE"/>
    <w:rsid w:val="00D92AA7"/>
    <w:rsid w:val="00DD20BD"/>
    <w:rsid w:val="00E01FC6"/>
    <w:rsid w:val="00E229EF"/>
    <w:rsid w:val="00E5267B"/>
    <w:rsid w:val="00E74420"/>
    <w:rsid w:val="00E77031"/>
    <w:rsid w:val="00EB4F04"/>
    <w:rsid w:val="00EE0C0A"/>
    <w:rsid w:val="00EE53D6"/>
    <w:rsid w:val="00EF3056"/>
    <w:rsid w:val="00F06899"/>
    <w:rsid w:val="00F24AA1"/>
    <w:rsid w:val="00F62630"/>
    <w:rsid w:val="00F73317"/>
    <w:rsid w:val="00F75D0A"/>
    <w:rsid w:val="00F80402"/>
    <w:rsid w:val="00F95E1D"/>
    <w:rsid w:val="00FD1135"/>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5103"/>
  <w15:chartTrackingRefBased/>
  <w15:docId w15:val="{F799FF83-5DC3-4D85-A0F8-52EFA213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Brdtekst"/>
    <w:link w:val="Overskrift1Tegn"/>
    <w:qFormat/>
    <w:rsid w:val="007B31A4"/>
    <w:pPr>
      <w:keepNext/>
      <w:keepLines/>
      <w:spacing w:after="240" w:line="240" w:lineRule="atLeast"/>
      <w:outlineLvl w:val="0"/>
    </w:pPr>
    <w:rPr>
      <w:rFonts w:ascii="Calibri" w:eastAsia="Times New Roman" w:hAnsi="Calibri" w:cs="Times New Roman"/>
      <w:b/>
      <w:spacing w:val="14"/>
      <w:kern w:val="20"/>
      <w:sz w:val="32"/>
      <w:szCs w:val="20"/>
      <w:lang w:eastAsia="nb-NO"/>
    </w:rPr>
  </w:style>
  <w:style w:type="paragraph" w:styleId="Overskrift2">
    <w:name w:val="heading 2"/>
    <w:basedOn w:val="Normal"/>
    <w:next w:val="Normal"/>
    <w:link w:val="Overskrift2Tegn"/>
    <w:uiPriority w:val="9"/>
    <w:unhideWhenUsed/>
    <w:qFormat/>
    <w:rsid w:val="005B7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B752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752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B752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B752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752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752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752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B31A4"/>
    <w:rPr>
      <w:rFonts w:ascii="Calibri" w:eastAsia="Times New Roman" w:hAnsi="Calibri" w:cs="Times New Roman"/>
      <w:b/>
      <w:spacing w:val="14"/>
      <w:kern w:val="20"/>
      <w:sz w:val="32"/>
      <w:szCs w:val="20"/>
      <w:lang w:eastAsia="nb-NO"/>
    </w:rPr>
  </w:style>
  <w:style w:type="paragraph" w:styleId="Brdtekst">
    <w:name w:val="Body Text"/>
    <w:basedOn w:val="Normal"/>
    <w:link w:val="BrdtekstTegn"/>
    <w:uiPriority w:val="99"/>
    <w:semiHidden/>
    <w:unhideWhenUsed/>
    <w:rsid w:val="008957CB"/>
    <w:pPr>
      <w:spacing w:after="120"/>
    </w:pPr>
  </w:style>
  <w:style w:type="character" w:customStyle="1" w:styleId="BrdtekstTegn">
    <w:name w:val="Brødtekst Tegn"/>
    <w:basedOn w:val="Standardskriftforavsnitt"/>
    <w:link w:val="Brdtekst"/>
    <w:uiPriority w:val="99"/>
    <w:semiHidden/>
    <w:rsid w:val="008957CB"/>
  </w:style>
  <w:style w:type="character" w:customStyle="1" w:styleId="Overskrift2Tegn">
    <w:name w:val="Overskrift 2 Tegn"/>
    <w:basedOn w:val="Standardskriftforavsnitt"/>
    <w:link w:val="Overskrift2"/>
    <w:uiPriority w:val="9"/>
    <w:rsid w:val="005B752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5B752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B752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B752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B752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B752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B752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B7528"/>
    <w:rPr>
      <w:rFonts w:eastAsiaTheme="majorEastAsia" w:cstheme="majorBidi"/>
      <w:color w:val="272727" w:themeColor="text1" w:themeTint="D8"/>
    </w:rPr>
  </w:style>
  <w:style w:type="paragraph" w:styleId="Tittel">
    <w:name w:val="Title"/>
    <w:basedOn w:val="Normal"/>
    <w:next w:val="Normal"/>
    <w:link w:val="TittelTegn"/>
    <w:uiPriority w:val="10"/>
    <w:qFormat/>
    <w:rsid w:val="005B7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B752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B752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B752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B752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B7528"/>
    <w:rPr>
      <w:i/>
      <w:iCs/>
      <w:color w:val="404040" w:themeColor="text1" w:themeTint="BF"/>
    </w:rPr>
  </w:style>
  <w:style w:type="paragraph" w:styleId="Listeavsnitt">
    <w:name w:val="List Paragraph"/>
    <w:basedOn w:val="Normal"/>
    <w:uiPriority w:val="34"/>
    <w:qFormat/>
    <w:rsid w:val="005B7528"/>
    <w:pPr>
      <w:ind w:left="720"/>
      <w:contextualSpacing/>
    </w:pPr>
  </w:style>
  <w:style w:type="character" w:styleId="Sterkutheving">
    <w:name w:val="Intense Emphasis"/>
    <w:basedOn w:val="Standardskriftforavsnitt"/>
    <w:uiPriority w:val="21"/>
    <w:qFormat/>
    <w:rsid w:val="005B7528"/>
    <w:rPr>
      <w:i/>
      <w:iCs/>
      <w:color w:val="0F4761" w:themeColor="accent1" w:themeShade="BF"/>
    </w:rPr>
  </w:style>
  <w:style w:type="paragraph" w:styleId="Sterktsitat">
    <w:name w:val="Intense Quote"/>
    <w:basedOn w:val="Normal"/>
    <w:next w:val="Normal"/>
    <w:link w:val="SterktsitatTegn"/>
    <w:uiPriority w:val="30"/>
    <w:qFormat/>
    <w:rsid w:val="005B7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B7528"/>
    <w:rPr>
      <w:i/>
      <w:iCs/>
      <w:color w:val="0F4761" w:themeColor="accent1" w:themeShade="BF"/>
    </w:rPr>
  </w:style>
  <w:style w:type="character" w:styleId="Sterkreferanse">
    <w:name w:val="Intense Reference"/>
    <w:basedOn w:val="Standardskriftforavsnitt"/>
    <w:uiPriority w:val="32"/>
    <w:qFormat/>
    <w:rsid w:val="005B7528"/>
    <w:rPr>
      <w:b/>
      <w:bCs/>
      <w:smallCaps/>
      <w:color w:val="0F4761" w:themeColor="accent1" w:themeShade="BF"/>
      <w:spacing w:val="5"/>
    </w:rPr>
  </w:style>
  <w:style w:type="character" w:styleId="Hyperkobling">
    <w:name w:val="Hyperlink"/>
    <w:basedOn w:val="Standardskriftforavsnitt"/>
    <w:uiPriority w:val="99"/>
    <w:unhideWhenUsed/>
    <w:rsid w:val="001E334D"/>
    <w:rPr>
      <w:color w:val="467886" w:themeColor="hyperlink"/>
      <w:u w:val="single"/>
    </w:rPr>
  </w:style>
  <w:style w:type="character" w:styleId="Ulstomtale">
    <w:name w:val="Unresolved Mention"/>
    <w:basedOn w:val="Standardskriftforavsnitt"/>
    <w:uiPriority w:val="99"/>
    <w:semiHidden/>
    <w:unhideWhenUsed/>
    <w:rsid w:val="001E334D"/>
    <w:rPr>
      <w:color w:val="605E5C"/>
      <w:shd w:val="clear" w:color="auto" w:fill="E1DFDD"/>
    </w:rPr>
  </w:style>
  <w:style w:type="table" w:styleId="Tabellrutenett">
    <w:name w:val="Table Grid"/>
    <w:basedOn w:val="Vanligtabell"/>
    <w:uiPriority w:val="39"/>
    <w:rsid w:val="00897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743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743D"/>
    <w:pPr>
      <w:widowControl w:val="0"/>
      <w:autoSpaceDE w:val="0"/>
      <w:autoSpaceDN w:val="0"/>
      <w:spacing w:after="0" w:line="210" w:lineRule="exact"/>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hardangergolfklubb.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atgpt://generic-entity?number=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yreweb.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14945b-0f87-40dd-acf3-5e5e21e6eb36}" enabled="0" method="" siteId="{5b14945b-0f87-40dd-acf3-5e5e21e6eb3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2184</Words>
  <Characters>11581</Characters>
  <Application>Microsoft Office Word</Application>
  <DocSecurity>0</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Buene, Trude Birknes</dc:creator>
  <cp:keywords/>
  <dc:description/>
  <cp:lastModifiedBy>Harald Buene</cp:lastModifiedBy>
  <cp:revision>3</cp:revision>
  <dcterms:created xsi:type="dcterms:W3CDTF">2026-03-12T19:22:00Z</dcterms:created>
  <dcterms:modified xsi:type="dcterms:W3CDTF">2026-03-12T19:23:00Z</dcterms:modified>
</cp:coreProperties>
</file>